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56" w:rsidRPr="00355356" w:rsidRDefault="00355356" w:rsidP="00355356">
      <w:pPr>
        <w:rPr>
          <w:color w:val="FF0000"/>
        </w:rPr>
      </w:pPr>
    </w:p>
    <w:p w:rsidR="00355356" w:rsidRDefault="00355356" w:rsidP="00355356">
      <w:pPr>
        <w:jc w:val="center"/>
        <w:rPr>
          <w:rFonts w:ascii="Arial" w:hAnsi="Arial" w:cs="Arial"/>
          <w:b/>
          <w:sz w:val="24"/>
          <w:szCs w:val="24"/>
        </w:rPr>
      </w:pPr>
      <w:r w:rsidRPr="002065C9">
        <w:rPr>
          <w:rFonts w:ascii="Arial" w:hAnsi="Arial" w:cs="Arial"/>
          <w:b/>
          <w:sz w:val="24"/>
          <w:szCs w:val="24"/>
        </w:rPr>
        <w:t xml:space="preserve">LAPORAN </w:t>
      </w:r>
      <w:r>
        <w:rPr>
          <w:rFonts w:ascii="Arial" w:hAnsi="Arial" w:cs="Arial"/>
          <w:b/>
          <w:sz w:val="24"/>
          <w:szCs w:val="24"/>
        </w:rPr>
        <w:t>DUGAAN PELANGGARAN</w:t>
      </w:r>
    </w:p>
    <w:p w:rsidR="00355356" w:rsidRDefault="00355356" w:rsidP="00355356">
      <w:pPr>
        <w:pStyle w:val="ListParagraph"/>
        <w:jc w:val="center"/>
        <w:rPr>
          <w:rFonts w:ascii="Arial" w:hAnsi="Arial" w:cs="Arial"/>
          <w:b/>
        </w:rPr>
      </w:pPr>
      <w:r w:rsidRPr="002065C9">
        <w:rPr>
          <w:rFonts w:ascii="Arial" w:hAnsi="Arial" w:cs="Arial"/>
          <w:b/>
        </w:rPr>
        <w:t>DALAM PEMILIHAN GUBERNUR, BUPATI DAN WALIKOTA SERENTAK TAHUN 201</w:t>
      </w:r>
      <w:r>
        <w:rPr>
          <w:rFonts w:ascii="Arial" w:hAnsi="Arial" w:cs="Arial"/>
          <w:b/>
        </w:rPr>
        <w:t>5</w:t>
      </w:r>
    </w:p>
    <w:p w:rsidR="00355356" w:rsidRDefault="00355356" w:rsidP="00355356">
      <w:pPr>
        <w:pStyle w:val="ListParagraph"/>
        <w:rPr>
          <w:color w:val="FF0000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1556"/>
        <w:gridCol w:w="1609"/>
        <w:gridCol w:w="1346"/>
        <w:gridCol w:w="1103"/>
        <w:gridCol w:w="1275"/>
        <w:gridCol w:w="1033"/>
        <w:gridCol w:w="876"/>
      </w:tblGrid>
      <w:tr w:rsidR="00355356" w:rsidRPr="00C9776B" w:rsidTr="00195B0A">
        <w:trPr>
          <w:trHeight w:val="170"/>
        </w:trPr>
        <w:tc>
          <w:tcPr>
            <w:tcW w:w="552" w:type="dxa"/>
            <w:vMerge w:val="restart"/>
            <w:shd w:val="clear" w:color="auto" w:fill="auto"/>
            <w:vAlign w:val="center"/>
          </w:tcPr>
          <w:p w:rsidR="00355356" w:rsidRPr="00C9776B" w:rsidRDefault="00355356" w:rsidP="00195B0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556" w:type="dxa"/>
            <w:vMerge w:val="restart"/>
            <w:shd w:val="clear" w:color="auto" w:fill="auto"/>
            <w:noWrap/>
            <w:vAlign w:val="center"/>
          </w:tcPr>
          <w:p w:rsidR="00355356" w:rsidRPr="00C9776B" w:rsidRDefault="00355356" w:rsidP="00195B0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PROVINSI</w:t>
            </w:r>
          </w:p>
        </w:tc>
        <w:tc>
          <w:tcPr>
            <w:tcW w:w="1609" w:type="dxa"/>
            <w:vMerge w:val="restart"/>
            <w:shd w:val="clear" w:color="auto" w:fill="auto"/>
            <w:noWrap/>
            <w:vAlign w:val="center"/>
          </w:tcPr>
          <w:p w:rsidR="00355356" w:rsidRPr="00C9776B" w:rsidRDefault="00355356" w:rsidP="00195B0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KAB./ KOTA</w:t>
            </w:r>
          </w:p>
        </w:tc>
        <w:tc>
          <w:tcPr>
            <w:tcW w:w="2449" w:type="dxa"/>
            <w:gridSpan w:val="2"/>
            <w:shd w:val="clear" w:color="auto" w:fill="auto"/>
            <w:noWrap/>
            <w:vAlign w:val="center"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Dugaan Pelanggaran</w:t>
            </w:r>
          </w:p>
        </w:tc>
        <w:tc>
          <w:tcPr>
            <w:tcW w:w="2308" w:type="dxa"/>
            <w:gridSpan w:val="2"/>
            <w:shd w:val="clear" w:color="auto" w:fill="auto"/>
            <w:noWrap/>
            <w:vAlign w:val="center"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Tindak Lanjut Panwas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vAlign w:val="center"/>
          </w:tcPr>
          <w:p w:rsidR="00355356" w:rsidRPr="00C9776B" w:rsidRDefault="00355356" w:rsidP="00195B0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Jumlah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  <w:noWrap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noWrap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LAPORAN</w:t>
            </w:r>
          </w:p>
        </w:tc>
        <w:tc>
          <w:tcPr>
            <w:tcW w:w="1103" w:type="dxa"/>
            <w:shd w:val="clear" w:color="auto" w:fill="auto"/>
            <w:noWrap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TEMUAN</w:t>
            </w:r>
          </w:p>
        </w:tc>
        <w:tc>
          <w:tcPr>
            <w:tcW w:w="1275" w:type="dxa"/>
            <w:shd w:val="clear" w:color="auto" w:fill="auto"/>
            <w:noWrap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Dihentikan</w:t>
            </w:r>
          </w:p>
        </w:tc>
        <w:tc>
          <w:tcPr>
            <w:tcW w:w="1033" w:type="dxa"/>
            <w:shd w:val="clear" w:color="auto" w:fill="auto"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Ditindak Lanjuti</w:t>
            </w:r>
          </w:p>
        </w:tc>
        <w:tc>
          <w:tcPr>
            <w:tcW w:w="876" w:type="dxa"/>
            <w:vMerge/>
            <w:shd w:val="clear" w:color="auto" w:fill="auto"/>
            <w:noWrap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shd w:val="clear" w:color="auto" w:fill="auto"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  <w:shd w:val="clear" w:color="auto" w:fill="auto"/>
            <w:noWrap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9" w:type="dxa"/>
            <w:shd w:val="clear" w:color="auto" w:fill="auto"/>
            <w:noWrap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6" w:type="dxa"/>
            <w:shd w:val="clear" w:color="auto" w:fill="auto"/>
            <w:noWrap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3" w:type="dxa"/>
            <w:shd w:val="clear" w:color="auto" w:fill="auto"/>
            <w:noWrap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3" w:type="dxa"/>
            <w:shd w:val="clear" w:color="auto" w:fill="auto"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76" w:type="dxa"/>
            <w:shd w:val="clear" w:color="auto" w:fill="auto"/>
            <w:noWrap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SUMATERA BARAT (Pemilihan Gubernur)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BAWASLU SUMATERA BARAT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18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Kota Padang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6" w:type="dxa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18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Kota Bukittinggi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6" w:type="dxa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Kota Padang Panjang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Kota Pariaman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Kota Payakumbuh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Kota Sawahlunto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Kota Solok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6" w:type="dxa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Kabupaten Agam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Kabupaten Dharmasraya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18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Kabupaten Limapuluh Kota 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Kabupaten Kep. Mentawai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Kabupaten Padang Pariaman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Kabupaten Pasaman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76" w:type="dxa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38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Kabupaten Pasaman Barat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6" w:type="dxa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Kabupaten Pesisir Selatan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Kabupaten Sijunjung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Kabupaten Solok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Kabupaten Solok Selatan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6" w:type="dxa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Kabupaten Tanah Datar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6" w:type="dxa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14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76" w:type="dxa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225</w:t>
            </w:r>
          </w:p>
        </w:tc>
      </w:tr>
      <w:tr w:rsidR="00355356" w:rsidRPr="00C9776B" w:rsidTr="00195B0A">
        <w:trPr>
          <w:gridAfter w:val="6"/>
          <w:wAfter w:w="7242" w:type="dxa"/>
          <w:trHeight w:val="170"/>
        </w:trPr>
        <w:tc>
          <w:tcPr>
            <w:tcW w:w="552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SUMATERA UTARA (Non Pemilihan </w:t>
            </w: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lastRenderedPageBreak/>
              <w:t>Gubernur)</w:t>
            </w:r>
          </w:p>
        </w:tc>
        <w:tc>
          <w:tcPr>
            <w:tcW w:w="1609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lastRenderedPageBreak/>
              <w:t>BAWASLU SUMATERA UTARA</w:t>
            </w:r>
          </w:p>
        </w:tc>
        <w:tc>
          <w:tcPr>
            <w:tcW w:w="134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KABUPATEN ASAHAN</w:t>
            </w:r>
          </w:p>
        </w:tc>
        <w:tc>
          <w:tcPr>
            <w:tcW w:w="1346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16</w:t>
            </w: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KOTA BINJAI</w:t>
            </w:r>
          </w:p>
        </w:tc>
        <w:tc>
          <w:tcPr>
            <w:tcW w:w="1346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3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25</w:t>
            </w: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fLABUHANBATU SELATAN</w:t>
            </w:r>
          </w:p>
        </w:tc>
        <w:tc>
          <w:tcPr>
            <w:tcW w:w="1346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0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3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35</w:t>
            </w: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KARO</w:t>
            </w:r>
          </w:p>
        </w:tc>
        <w:tc>
          <w:tcPr>
            <w:tcW w:w="1346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3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39</w:t>
            </w: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KOTA PEMATANG SIANTAR</w:t>
            </w:r>
          </w:p>
        </w:tc>
        <w:tc>
          <w:tcPr>
            <w:tcW w:w="134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14</w:t>
            </w: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 SIMALUNGUN</w:t>
            </w:r>
          </w:p>
        </w:tc>
        <w:tc>
          <w:tcPr>
            <w:tcW w:w="134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NIAS BARAT</w:t>
            </w:r>
          </w:p>
        </w:tc>
        <w:tc>
          <w:tcPr>
            <w:tcW w:w="1346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HUMBANG HASUNDUTAN</w:t>
            </w:r>
          </w:p>
        </w:tc>
        <w:tc>
          <w:tcPr>
            <w:tcW w:w="134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KOTA GUNUNG SITOLI</w:t>
            </w:r>
          </w:p>
        </w:tc>
        <w:tc>
          <w:tcPr>
            <w:tcW w:w="134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LABUHAN BATU</w:t>
            </w:r>
          </w:p>
        </w:tc>
        <w:tc>
          <w:tcPr>
            <w:tcW w:w="1346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MANDAILING NATAL</w:t>
            </w:r>
          </w:p>
        </w:tc>
        <w:tc>
          <w:tcPr>
            <w:tcW w:w="134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 NIAS SELATAN</w:t>
            </w:r>
          </w:p>
        </w:tc>
        <w:tc>
          <w:tcPr>
            <w:tcW w:w="134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0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24</w:t>
            </w: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 NIAS UTARA</w:t>
            </w:r>
          </w:p>
        </w:tc>
        <w:tc>
          <w:tcPr>
            <w:tcW w:w="1346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19</w:t>
            </w: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SAMOSIR</w:t>
            </w:r>
          </w:p>
        </w:tc>
        <w:tc>
          <w:tcPr>
            <w:tcW w:w="134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SERDANG BEDAGAI</w:t>
            </w:r>
          </w:p>
        </w:tc>
        <w:tc>
          <w:tcPr>
            <w:tcW w:w="134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0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3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97</w:t>
            </w: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KOTA SIBOLGA</w:t>
            </w:r>
          </w:p>
        </w:tc>
        <w:tc>
          <w:tcPr>
            <w:tcW w:w="1346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KOTA TANJUNG BALAI</w:t>
            </w:r>
          </w:p>
        </w:tc>
        <w:tc>
          <w:tcPr>
            <w:tcW w:w="1346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TAPANULI SELATAN</w:t>
            </w:r>
          </w:p>
        </w:tc>
        <w:tc>
          <w:tcPr>
            <w:tcW w:w="134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28</w:t>
            </w: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TOBA SAMOSIR</w:t>
            </w:r>
          </w:p>
        </w:tc>
        <w:tc>
          <w:tcPr>
            <w:tcW w:w="1346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LABUHANBATU UTARA</w:t>
            </w:r>
          </w:p>
        </w:tc>
        <w:tc>
          <w:tcPr>
            <w:tcW w:w="134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25</w:t>
            </w: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 NIAS</w:t>
            </w:r>
          </w:p>
        </w:tc>
        <w:tc>
          <w:tcPr>
            <w:tcW w:w="134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0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19</w:t>
            </w: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PAKPAK BHARAT</w:t>
            </w:r>
          </w:p>
        </w:tc>
        <w:tc>
          <w:tcPr>
            <w:tcW w:w="1346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KOTA MEDAN</w:t>
            </w:r>
          </w:p>
        </w:tc>
        <w:tc>
          <w:tcPr>
            <w:tcW w:w="134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307</w:t>
            </w: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4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0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03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446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775</w:t>
            </w: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Riau (Non Pemilihan Gubernur)</w:t>
            </w:r>
          </w:p>
        </w:tc>
        <w:tc>
          <w:tcPr>
            <w:tcW w:w="1609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BAWASLU PROVINSI RIAU</w:t>
            </w:r>
          </w:p>
        </w:tc>
        <w:tc>
          <w:tcPr>
            <w:tcW w:w="134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Pelalawan</w:t>
            </w:r>
          </w:p>
        </w:tc>
        <w:tc>
          <w:tcPr>
            <w:tcW w:w="134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0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3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27</w:t>
            </w: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Siak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18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Kuantan Singingi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56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Indragiri Hulu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Bengkalis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Meranti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14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Rokan Hulu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31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Rokan Hilir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Kota Dumai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33</w:t>
            </w: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4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0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03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213</w:t>
            </w: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6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KEPULAUAN RIAU (PEMILIHAN GUBERNUR)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Bawaslu Provinsi Kepri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14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Kota Batam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33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Natuna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Tanjung Pinang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Lingga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Karimun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16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Anambas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Bintan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4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0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33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355356" w:rsidRPr="00C9776B" w:rsidTr="00195B0A">
        <w:trPr>
          <w:trHeight w:val="244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6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PROVINSI BENGKULU (PEMILIHAN GUBERNUR)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Provinsi Bengkulu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19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Mukomuko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Seluma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23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Kepahiang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38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Lebong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17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Bengkulu Selatan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Rejang Lebong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30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Kaur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17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Bengkulu Utara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33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Bengkulu Tengah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15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Kota Bengkulu 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89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301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6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PROVINSI JAMBI (PEMILIHAN GUBERNUR)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BAWASLU PROVINSI JAMBI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27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Batanghari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Bungo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Sarolangun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Merangin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Kota Jambi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22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Tanjung Jabung Barat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Tanjung Jabung Timur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Muaro Jambi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Tebo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Kerinci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Kota Sungai Penuh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77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203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6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PROVINSI BANGKA BELITUNG (NON PEMILIHAN GUBERNUR)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Bangka Tengah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32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Bangka Selatan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17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Bangka Barat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Belitung Timur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6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Provinsi Sumatera Selatan (Non Pemilihan Gubernur)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BAWASLU PROVINSI 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Ogan Komering Ulu Timur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Ogan Komering Ulu Selatan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Ogan Ilir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72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Penukal Abab Lematang Ilir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Musi Rawas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Musi rawas Utara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Ogan Komering Ulu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6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Provinsi Lampung (Non Pemilihan Gubernur)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Bandar Lampung</w:t>
            </w:r>
          </w:p>
        </w:tc>
        <w:tc>
          <w:tcPr>
            <w:tcW w:w="1346" w:type="dxa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55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Lampung Tengah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36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Lampung Selatan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47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Kota Metro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Way Kanan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13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16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Lampung Timur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72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Pesawaran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26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Pesisir Barat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31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290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6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PROVINSI JAWA BARAT (NON PEMILIHAN GUBERNUR)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Kota Depok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Kab. Pangandaran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Kab. Sukabumi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32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Kab. Indramayu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41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Kab. Karawang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27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Kab. Cianjur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33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Kab. Bandung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Kab. Tasikmalaya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185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6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PROVINSI BANTEN (NON PEMILIHAN GUBERNUR)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BAWASLU PROVINSI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KAB. PANDEGLANG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FF0000"/>
                <w:sz w:val="20"/>
                <w:szCs w:val="20"/>
              </w:rPr>
              <w:t>17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21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KAB. SERANG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KOTA CILEGON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KOTA TANGERANG SELATAN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130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172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6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PROVINSI JAWATIMUR (NON PEMILIHAN GUBERNUR)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Kota Surabaya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Trenggalek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Sidoarjo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Ngawi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Lamongan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Kab. Tuban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Malang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Ponorogo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18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Pacitan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Mojokerto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Banyuwangi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Sumenep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Jember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29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Kediri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Situbondo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Blitar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Kota Blitar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Gresik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Pasuruan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164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6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PROVINSI D. I YOGYAKARTA (NON PEMILIHAN GUBERNUR)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DIY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Bantul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42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42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Sleman</w:t>
            </w:r>
          </w:p>
        </w:tc>
        <w:tc>
          <w:tcPr>
            <w:tcW w:w="1346" w:type="dxa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dxa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29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Gunungkidul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16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6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PROVINSI JAWA TENGAH (NON PEMILIHAN </w:t>
            </w: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lastRenderedPageBreak/>
              <w:t>GUBERNUR)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BAWASLU PROVINSI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KABUPATEN BLORA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KABUPATEN BOYOLALI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KABUPATEN DEMAK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KABUPATEN GROBOGAN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KABUPATEN KEBUMEN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KABUPATEN KENDAL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KABUPATEN KLATEN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KABUPATEN PEKALONGAN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KABUPATEN PEMALANG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KABUPATEN PURBALINGGA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KABUPATEN PURWOREJO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KABUPATEN REMBANG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KABUPATEN SEMARANG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KABUPATEN SRAGEN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KABUPATEN SUKOHARJO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KABUPATEN WONOGIRI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KABUPATEN WONOSOBO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KOTA MAGELANG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KOTA PEKALONGAN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KOTA SEMARANG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KOTA SURAKARTA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488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6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Provinsi Bali (Non Pemilihan Gubernur</w:t>
            </w: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Bawaslu Provinsi Bali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Denpasar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Bangli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Badung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Jembrana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Karang Asem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Tabanan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6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Provinsi NTB </w:t>
            </w: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lastRenderedPageBreak/>
              <w:t>(Non Pemilihan Gubernur)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KOTA MATARAM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KAB LOMBOK UTARA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KAB LOMBOK TENGAH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KAB SUMBAWA BARAT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KAB SUMBAWA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KAB DOMPU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KAB BIMA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117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6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Provinsi NTB (Non Pemilihan Gubernur)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TIMUR TENGAH UTARA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BELU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MALAKA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NGADA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MANGGARAI BARAT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MANGGARAI 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17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12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17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SUMBA TIMUR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14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SUMBA BARAT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SABU RAIJUA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6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PROVINSI KALIMANTAN TIMUR (NON PEMILIHAN GUBERNUR)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Kabupaten Paser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21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Kota Balikpapan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Kutai Kartanegara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Kota Samarinda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Kutai Barat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Mahakam Ulu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Kota Bontang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15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Kabupaten Kutai Timur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24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Kabupaten Berau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101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6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KALIMANTAN BARAT (NON PEMILIHAN GUBERNUR)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BAWASLU PROVINSI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KETAPANG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KAPUAS HULU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SINTANG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SAMBAS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MELAWI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BENGKAYANG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SEKADAU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161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6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KALIMANTAN TENGAH (PEMILIHAN GUBERNUR)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BAWASLU PROVINSI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6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KALIMANTAN </w:t>
            </w: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lastRenderedPageBreak/>
              <w:t>SELATAN (PEMILIHAN GUBERNUR)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lastRenderedPageBreak/>
              <w:t>N I H I L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 I H I L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 I H I L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 I H I L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 I H I L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 I H I L</w:t>
            </w:r>
          </w:p>
        </w:tc>
      </w:tr>
      <w:tr w:rsidR="00355356" w:rsidRPr="00C9776B" w:rsidTr="00195B0A">
        <w:trPr>
          <w:gridAfter w:val="4"/>
          <w:wAfter w:w="4287" w:type="dxa"/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TIDAK ADA DATA YANG DIKIRIMKAN OLEH BAWASLU PROVINSI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6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PROVINSI KALIMANTAN UTARA (NON PEMILIHAN GUBERNUR)</w:t>
            </w:r>
          </w:p>
        </w:tc>
        <w:tc>
          <w:tcPr>
            <w:tcW w:w="1609" w:type="dxa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BAWASLU PROVINSI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BULUNGAN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16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NUNUKAN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16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MALINAU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TANA TIDUNG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KOTA TARAKAN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6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PROVINSI SULAWESI BARAT (NON PEMILIHAN GUBERNUR)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MAMUJU UTARA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33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MAJENE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15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MAMUJU TENGAH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MAMUJU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21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6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PROVINSI SULAWESI SELATAN (NON PEMILIHAN GUBERNUR)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BARRU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181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SOPPENG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33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GOWA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64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BULUKUMBA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16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SELAYAR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MAROS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PANGKEP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45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TANA TORAJA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24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LUWU UTARA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24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LUWU TIMUR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19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TORAJA UTARA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299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433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6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SULAWESI TENGGARA (NON PEMILIHAN GUBERNUR)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Buton Utara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16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Konawe Selatan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Kolaka Timur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Konawe Kepulauan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9776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Wakatobi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Muna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18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Konawe Utara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16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6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PROVINSI GORONTALO (NON PEMILIHAN GUBERNUR)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Pohuwato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             14 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              7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              7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             14 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Gorontalo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             15 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             13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              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             15 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Bone Bolango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             25 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              9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             27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              7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             34 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            54 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             9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            47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            16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63 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56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PROVINSI SULAWESI UTARA (PEMILIHAN GUBERNUR)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PEMILIHAN GUBERNUR SULUT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16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KAB. KEPULAUAN SANGIHE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47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KAB. KEPULAUAN SITARO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KAB. KEPULAUAN TALAUD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21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KOTA MANADO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KOTA BITUNG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18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KOTA TOMOHON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KOTA KOTAMOBAGU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KAB. MINAHASA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29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KAB. MINAHASA SELATAN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KAB. MINAHASA UTARA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64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KAB. MINAHASA TENGGARA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KAB. BOLAANG MONGONDOW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 xml:space="preserve">KAB. BOLAANG MONGONDOW SELATAN 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14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KAB. BOLAANG MONGONDOW TIMUR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42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KAB. BOLAANG MONGONDOW UTARA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319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6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PROVINSI MALUKU (NON PEMILIHAN GUBERNUR)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Kabupaten Kepulauan Aru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Kabupaten Seram Bagian Timur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Kabupaten Maluku Barat Daya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Kabupaten Buru Selatan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6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PROVINSI PAPUA (NON PEMILIHAN </w:t>
            </w: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lastRenderedPageBreak/>
              <w:t>GUBERNUR)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Bawaslu Prov Papua</w:t>
            </w:r>
          </w:p>
        </w:tc>
        <w:tc>
          <w:tcPr>
            <w:tcW w:w="1346" w:type="dxa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Nabire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Waropen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Supiori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Pegunungan Bintang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Merauke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Asmat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Bovendigoel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Yahukimo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Yalimo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Mambramo Raya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Keerom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 w:val="restart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6" w:type="dxa"/>
            <w:vMerge w:val="restart"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PAPUA BARAT (NON PEMILIHAN GUBERNUR)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Manokwari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 Manokwari Selatan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 Pegunungan Arfak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 Teluk Bintuni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 Teluk Wondama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 Sorong Selatan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Raja Ampat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18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Fak-Fak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Kab. Kaimana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55356" w:rsidRPr="00C9776B" w:rsidTr="00195B0A">
        <w:trPr>
          <w:trHeight w:val="170"/>
        </w:trPr>
        <w:tc>
          <w:tcPr>
            <w:tcW w:w="552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JUMLAH DATA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2575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2524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2339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2760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5099</w:t>
            </w:r>
          </w:p>
        </w:tc>
      </w:tr>
    </w:tbl>
    <w:p w:rsidR="00355356" w:rsidRDefault="00355356" w:rsidP="00355356">
      <w:pPr>
        <w:pStyle w:val="ListParagraph"/>
        <w:rPr>
          <w:color w:val="FF0000"/>
        </w:rPr>
      </w:pPr>
    </w:p>
    <w:tbl>
      <w:tblPr>
        <w:tblW w:w="9350" w:type="dxa"/>
        <w:tblLook w:val="04A0"/>
      </w:tblPr>
      <w:tblGrid>
        <w:gridCol w:w="468"/>
        <w:gridCol w:w="1393"/>
        <w:gridCol w:w="983"/>
        <w:gridCol w:w="928"/>
        <w:gridCol w:w="880"/>
        <w:gridCol w:w="1231"/>
        <w:gridCol w:w="1231"/>
        <w:gridCol w:w="1231"/>
        <w:gridCol w:w="1231"/>
      </w:tblGrid>
      <w:tr w:rsidR="00355356" w:rsidRPr="00C9776B" w:rsidTr="00195B0A">
        <w:trPr>
          <w:trHeight w:val="300"/>
        </w:trPr>
        <w:tc>
          <w:tcPr>
            <w:tcW w:w="9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Daftar Rekapitulasi Hasil Penanganan Pelanggaran Administrasi Berdasarkan Tahapan (Bagian TLP-TP3</w:t>
            </w:r>
          </w:p>
        </w:tc>
      </w:tr>
      <w:tr w:rsidR="00355356" w:rsidRPr="00C9776B" w:rsidTr="00195B0A">
        <w:trPr>
          <w:trHeight w:val="30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55356" w:rsidRPr="007441C4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41C4">
              <w:rPr>
                <w:rFonts w:eastAsia="Times New Roman"/>
                <w:b/>
                <w:bCs/>
                <w:color w:val="000000"/>
              </w:rPr>
              <w:t>NO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55356" w:rsidRPr="007441C4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41C4">
              <w:rPr>
                <w:rFonts w:eastAsia="Times New Roman"/>
                <w:b/>
                <w:bCs/>
                <w:color w:val="000000"/>
              </w:rPr>
              <w:t>TAHAPAN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41C4">
              <w:rPr>
                <w:rFonts w:eastAsia="Times New Roman"/>
                <w:b/>
                <w:bCs/>
                <w:color w:val="000000"/>
              </w:rPr>
              <w:t>PELANGGARAN ADMINISTRASI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41C4">
              <w:rPr>
                <w:rFonts w:eastAsia="Times New Roman"/>
                <w:b/>
                <w:bCs/>
                <w:color w:val="000000"/>
              </w:rPr>
              <w:t>TINDAK LANJUT PANWAS</w:t>
            </w:r>
          </w:p>
        </w:tc>
      </w:tr>
      <w:tr w:rsidR="00355356" w:rsidRPr="00C9776B" w:rsidTr="00195B0A">
        <w:trPr>
          <w:trHeight w:val="120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7441C4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7441C4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55356" w:rsidRPr="007441C4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41C4">
              <w:rPr>
                <w:rFonts w:eastAsia="Times New Roman"/>
                <w:b/>
                <w:bCs/>
                <w:color w:val="000000"/>
              </w:rPr>
              <w:t>LAPORAN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55356" w:rsidRPr="007441C4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41C4">
              <w:rPr>
                <w:rFonts w:eastAsia="Times New Roman"/>
                <w:b/>
                <w:bCs/>
                <w:color w:val="000000"/>
              </w:rPr>
              <w:t>TEMUAN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55356" w:rsidRPr="007441C4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41C4">
              <w:rPr>
                <w:rFonts w:eastAsia="Times New Roman"/>
                <w:b/>
                <w:bCs/>
                <w:color w:val="000000"/>
              </w:rPr>
              <w:t>JUMLAH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55356" w:rsidRPr="007441C4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41C4">
              <w:rPr>
                <w:rFonts w:eastAsia="Times New Roman"/>
                <w:b/>
                <w:bCs/>
                <w:color w:val="000000"/>
              </w:rPr>
              <w:t>TIDAK DAPAT DITERUSKAN PENGAWAS PEMILU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55356" w:rsidRPr="007441C4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41C4">
              <w:rPr>
                <w:rFonts w:eastAsia="Times New Roman"/>
                <w:b/>
                <w:bCs/>
                <w:color w:val="000000"/>
              </w:rPr>
              <w:t>DITERUSKAN KE PENGAWAS PEMILU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55356" w:rsidRPr="007441C4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41C4">
              <w:rPr>
                <w:rFonts w:eastAsia="Times New Roman"/>
                <w:b/>
                <w:bCs/>
                <w:color w:val="000000"/>
              </w:rPr>
              <w:t>DITERUSKAN KE KPU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55356" w:rsidRPr="007441C4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41C4">
              <w:rPr>
                <w:rFonts w:eastAsia="Times New Roman"/>
                <w:b/>
                <w:bCs/>
                <w:color w:val="000000"/>
              </w:rPr>
              <w:t>DITERUSKAN KE INSTANSI LAIN</w:t>
            </w:r>
          </w:p>
        </w:tc>
      </w:tr>
      <w:tr w:rsidR="00355356" w:rsidRPr="00C9776B" w:rsidTr="00195B0A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7441C4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7441C4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Non Tahapan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2</w:t>
            </w:r>
          </w:p>
        </w:tc>
      </w:tr>
      <w:tr w:rsidR="00355356" w:rsidRPr="00C9776B" w:rsidTr="00195B0A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7441C4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7441C4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Pemukhtahiran Data Pemilih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237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442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181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261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257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4</w:t>
            </w:r>
          </w:p>
        </w:tc>
      </w:tr>
      <w:tr w:rsidR="00355356" w:rsidRPr="00C9776B" w:rsidTr="00195B0A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7441C4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7441C4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Pencalonan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127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236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139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124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15</w:t>
            </w:r>
          </w:p>
        </w:tc>
      </w:tr>
      <w:tr w:rsidR="00355356" w:rsidRPr="00C9776B" w:rsidTr="00195B0A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7441C4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lastRenderedPageBreak/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7441C4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Kampanye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943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1094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2037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835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1202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1035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167</w:t>
            </w:r>
          </w:p>
        </w:tc>
      </w:tr>
      <w:tr w:rsidR="00355356" w:rsidRPr="00C9776B" w:rsidTr="00195B0A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7441C4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7441C4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Masa Tenang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16</w:t>
            </w:r>
          </w:p>
        </w:tc>
      </w:tr>
      <w:tr w:rsidR="00355356" w:rsidRPr="00C9776B" w:rsidTr="00195B0A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7441C4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7441C4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Pemungutan Suara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242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143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133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10</w:t>
            </w:r>
          </w:p>
        </w:tc>
      </w:tr>
      <w:tr w:rsidR="00355356" w:rsidRPr="00C9776B" w:rsidTr="00195B0A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7441C4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7441C4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Rekapitulasi Suara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11</w:t>
            </w:r>
          </w:p>
        </w:tc>
      </w:tr>
      <w:tr w:rsidR="00355356" w:rsidRPr="00C9776B" w:rsidTr="00195B0A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7441C4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7441C4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Logistik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0</w:t>
            </w:r>
          </w:p>
        </w:tc>
      </w:tr>
      <w:tr w:rsidR="00355356" w:rsidRPr="00C9776B" w:rsidTr="00195B0A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1465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1700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3165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1297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1868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1643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225</w:t>
            </w:r>
          </w:p>
        </w:tc>
      </w:tr>
      <w:tr w:rsidR="00355356" w:rsidRPr="00C9776B" w:rsidTr="00195B0A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3165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3165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7441C4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441C4">
              <w:rPr>
                <w:rFonts w:eastAsia="Times New Roman"/>
                <w:color w:val="000000"/>
              </w:rPr>
              <w:t>1868</w:t>
            </w:r>
          </w:p>
        </w:tc>
      </w:tr>
    </w:tbl>
    <w:p w:rsidR="00355356" w:rsidRDefault="00355356" w:rsidP="00355356">
      <w:pPr>
        <w:pStyle w:val="ListParagraph"/>
        <w:rPr>
          <w:color w:val="FF0000"/>
        </w:rPr>
      </w:pPr>
    </w:p>
    <w:p w:rsidR="00355356" w:rsidRDefault="00355356" w:rsidP="00355356">
      <w:pPr>
        <w:pStyle w:val="ListParagraph"/>
        <w:rPr>
          <w:color w:val="FF0000"/>
        </w:rPr>
      </w:pPr>
    </w:p>
    <w:p w:rsidR="00355356" w:rsidRDefault="00355356" w:rsidP="00355356">
      <w:pPr>
        <w:pStyle w:val="ListParagraph"/>
        <w:rPr>
          <w:color w:val="FF0000"/>
        </w:rPr>
      </w:pPr>
      <w:proofErr w:type="gramStart"/>
      <w:r w:rsidRPr="00916CB3">
        <w:rPr>
          <w:color w:val="FF0000"/>
        </w:rPr>
        <w:t>Lamp.</w:t>
      </w:r>
      <w:proofErr w:type="gramEnd"/>
      <w:r w:rsidRPr="00916CB3">
        <w:rPr>
          <w:color w:val="FF0000"/>
        </w:rPr>
        <w:t xml:space="preserve"> 3 DAFTAR REKAPITULASI HASIL PENANGANAN PELANGGARAN ADMINISTRASI BERDASARKAN DAERAH</w:t>
      </w:r>
    </w:p>
    <w:p w:rsidR="00355356" w:rsidRDefault="00355356" w:rsidP="00355356">
      <w:pPr>
        <w:pStyle w:val="ListParagraph"/>
        <w:rPr>
          <w:color w:val="FF0000"/>
        </w:rPr>
      </w:pPr>
    </w:p>
    <w:p w:rsidR="00355356" w:rsidRDefault="00355356" w:rsidP="00355356">
      <w:pPr>
        <w:pStyle w:val="ListParagraph"/>
        <w:rPr>
          <w:color w:val="FF0000"/>
        </w:rPr>
      </w:pPr>
    </w:p>
    <w:p w:rsidR="00355356" w:rsidRDefault="00355356" w:rsidP="00355356">
      <w:pPr>
        <w:pStyle w:val="ListParagraph"/>
        <w:rPr>
          <w:color w:val="FF0000"/>
        </w:rPr>
      </w:pPr>
    </w:p>
    <w:p w:rsidR="00355356" w:rsidRDefault="00355356" w:rsidP="00355356">
      <w:pPr>
        <w:pStyle w:val="ListParagraph"/>
        <w:rPr>
          <w:color w:val="FF0000"/>
        </w:rPr>
      </w:pPr>
    </w:p>
    <w:tbl>
      <w:tblPr>
        <w:tblW w:w="9554" w:type="dxa"/>
        <w:tblInd w:w="-113" w:type="dxa"/>
        <w:tblLook w:val="04A0"/>
      </w:tblPr>
      <w:tblGrid>
        <w:gridCol w:w="523"/>
        <w:gridCol w:w="1043"/>
        <w:gridCol w:w="1080"/>
        <w:gridCol w:w="947"/>
        <w:gridCol w:w="820"/>
        <w:gridCol w:w="779"/>
        <w:gridCol w:w="2119"/>
        <w:gridCol w:w="1302"/>
        <w:gridCol w:w="941"/>
      </w:tblGrid>
      <w:tr w:rsidR="00355356" w:rsidRPr="00C9776B" w:rsidTr="00195B0A">
        <w:trPr>
          <w:trHeight w:val="30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Provinsi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Kab/Kota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PELANGGARAN ADMINISTRASI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TINDAKLANJUT PANWAS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LAPORAN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TEMUAN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JUMLAH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Tidak Dapat Diteruskan Pengawas Pemilu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Diteruskan Ke KPU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Diteruskan ke Instansi Lain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BANGKA BELITUNG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Kab Bangka Barat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Kab Bangka Selatan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Kab Bangka Tengah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Kab Belitung Timur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9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KEPULAUAN RIAU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Provinsi Kepulauan Riau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Kab Natuna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Kab Tanjung Pinang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Kab Lingga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Kota Batam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Kab Karimun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Kab Anambas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Kab Bintan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9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55356" w:rsidRPr="00C9776B" w:rsidTr="00195B0A">
        <w:trPr>
          <w:trHeight w:val="900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Kalimantan Selatan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Provinsi Kalimantan Selatan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Kab Balangan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Kab Banjar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Kab Barito Kuala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Kab Hulu Sungai Selatan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Kab Hulu Sungai Timur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Kab Hulu Sungai Utara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Kab Kotabaru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Kab Tabalong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Kab Tanah Bumbu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Kab Tapin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Kota Banjarbaru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Kota Banjarmasin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Kab Tanah Laut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9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Bali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Provinsi Bali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Kota Denpasar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Kab Jembrana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Kab Karang Asem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Kab Tabanan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Kab Badung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Kab Bangli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9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JAMBI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Kerinci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Bungo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Tebo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Merangin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Tanjung Jabung Timur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Tanjung Jabung Barat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Muaro Jambi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Batang Hari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Kota Jambi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Jambi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Sarolangun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Sungai Penuh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9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Sulawesi Utara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Kepulauan Sangihe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Minahasa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Minahassa Selatan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Manado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Tomohon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Mobago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355356" w:rsidRPr="00C9776B" w:rsidTr="00195B0A">
        <w:trPr>
          <w:trHeight w:val="9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Boloang Mongondow Selatan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9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Boloang Mongondow Timur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Boloang Mongondow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9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Boloang Mongondow Utara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Minahasa Tenggara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Minahasa Utara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Bitung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9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Sulawesi Tenggara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Buton Utara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Konawe Selatan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Kolaka Timur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Konawe Kepulawan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Wakatobi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Muna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Konawe Utara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355356" w:rsidRPr="00C9776B" w:rsidTr="00195B0A">
        <w:trPr>
          <w:trHeight w:val="225"/>
        </w:trPr>
        <w:tc>
          <w:tcPr>
            <w:tcW w:w="9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manggarai barat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Sumba Timur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Sumba Barat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Manggarai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Ngada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Sabu Raijua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TTU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Belu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Malaka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9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Kalimantan Timur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Berau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Bontang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Mahakam Ulu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Kutai Timur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Kutai Kartanegara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Kutai Barat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Balikpapan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Paser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Samarinda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9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JAWA BARAT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Bandung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Indramayu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Karawang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Tasikmalaya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Cianjur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Depok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Sukabumi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Pangandaran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9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JAWA TIMUR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Kota Surabaya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Malang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Tuban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Sumenep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Pacitan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Kota Pasuruan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Trenggalek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Situbondo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Mojokerto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Ngawi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Kediri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Kota Blitar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9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Kabupaten Banyuwangi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Kabupaten Jember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Sidoarjo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Lamongan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Gresik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9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Riau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Siak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Rokan Hilir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Indragiri Hulu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Dumai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Rokan Hulu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Pelalawan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Meranti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Kuantan Singingi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Bengkalis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9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Maluku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Kepulauan Aru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Seram Bagian Timur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Buru Selatan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Maluku Barat Daya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355356" w:rsidRPr="00C9776B" w:rsidTr="00195B0A">
        <w:trPr>
          <w:trHeight w:val="225"/>
        </w:trPr>
        <w:tc>
          <w:tcPr>
            <w:tcW w:w="9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Papua Barat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Provinsi Papua Barat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pegunungan Arfak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Manokwari Selatan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Sorong Selatan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Raja Ampat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Kaimana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Teluk Bintuni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Fakfak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Teluk Wondama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Manokwari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9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Sumatera Selatan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Ogan Komering Ulu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9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Ogan Komering Ulu Selatan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9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Ogan Komering Ulu Timur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Pali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Musi Rawas Utara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Musi Rawas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Ogan Ilir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9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Sulawesi Selatan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Kab. Barru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Bulukumba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Kab. gowa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Luwu Timur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Luwu Utara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Soppeng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Selayar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Maros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Pangkep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Tana Toraja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Toraja Utara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355356" w:rsidRPr="00C9776B" w:rsidTr="00195B0A">
        <w:trPr>
          <w:trHeight w:val="225"/>
        </w:trPr>
        <w:tc>
          <w:tcPr>
            <w:tcW w:w="9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Sulawesi Barat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Majene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Mamuju Utara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Mamuju tengah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mamuju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355356" w:rsidRPr="00C9776B" w:rsidTr="00195B0A">
        <w:trPr>
          <w:trHeight w:val="225"/>
        </w:trPr>
        <w:tc>
          <w:tcPr>
            <w:tcW w:w="9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Sumut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Pak-Pak Barat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Medan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Nias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Labuhan Batu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Tobasa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TapSel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Tanjung Balai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Sibolga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Serdang Belagai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Samosir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Nias Utara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Nias Selatan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Mandailing Natal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Labuhan Batu Utara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Gn. Sitoli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9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Hambang Hasundatan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Nias Barat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Simalungun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Pemantang Siantar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Karo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Labuhan Batu Selatan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Binjai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Asahan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355356" w:rsidRPr="00C9776B" w:rsidTr="00195B0A">
        <w:trPr>
          <w:trHeight w:val="225"/>
        </w:trPr>
        <w:tc>
          <w:tcPr>
            <w:tcW w:w="9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Banten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Pandeglang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Tangsel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Cilegon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Serang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355356" w:rsidRPr="00C9776B" w:rsidTr="00195B0A">
        <w:trPr>
          <w:trHeight w:val="225"/>
        </w:trPr>
        <w:tc>
          <w:tcPr>
            <w:tcW w:w="9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SUMATERA BARAT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Provinsi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Padang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Kota Bukitinggi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Padang Panjang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Pariaman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Payakumbuh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Sawahlunto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D174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Kota Solok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Agam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Dharmasraya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Limapuluh Kota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355356" w:rsidRPr="00C9776B" w:rsidTr="00195B0A">
        <w:trPr>
          <w:trHeight w:val="9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Kepulauan Mentawai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Padang Pariaman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Tana Datar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Pasaman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Pasaman Barat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Pesisir Selatan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Sijunjung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Solok Selatan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9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Sulawesi Tengah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Provinsi SulTeng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Kabupaten Buol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355356" w:rsidRPr="00C9776B" w:rsidTr="00195B0A">
        <w:trPr>
          <w:trHeight w:val="9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Kabupaten Donggala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Kabupaten Sigi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Kota Palu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Kabupaten Banggai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Kabupaten Poso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Kabupaten Parigi Moutong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355356" w:rsidRPr="00C9776B" w:rsidTr="00195B0A">
        <w:trPr>
          <w:trHeight w:val="9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Kabupaten Morowali Utara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355356" w:rsidRPr="00C9776B" w:rsidTr="00195B0A">
        <w:trPr>
          <w:trHeight w:val="9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Kabupaten Banggai Laut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 xml:space="preserve">Kabupaten Toli-Toli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6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Kabupaten Tojo Una-Una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9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Lampung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Bandar Lampung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lampung selatan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lampung tengah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lampung timur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Metro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pesawaran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pesisir barat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Way Kanan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Bengkulu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Provinsi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Bengkulu Selatan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bengkulu tengah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bengkulu utara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kaur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Kepahiang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kota bengkulu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lebong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muko muko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45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rejang lebong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Seluma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5356" w:rsidRPr="00C9776B" w:rsidTr="00195B0A">
        <w:trPr>
          <w:trHeight w:val="225"/>
        </w:trPr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1465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3165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1297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1639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1745">
              <w:rPr>
                <w:rFonts w:eastAsia="Times New Roman"/>
                <w:color w:val="000000"/>
                <w:sz w:val="16"/>
                <w:szCs w:val="16"/>
              </w:rPr>
              <w:t>229</w:t>
            </w:r>
          </w:p>
        </w:tc>
      </w:tr>
    </w:tbl>
    <w:p w:rsidR="00355356" w:rsidRDefault="00355356" w:rsidP="00355356">
      <w:pPr>
        <w:pStyle w:val="ListParagraph"/>
        <w:rPr>
          <w:color w:val="FF0000"/>
        </w:rPr>
      </w:pPr>
    </w:p>
    <w:p w:rsidR="00355356" w:rsidRDefault="00355356" w:rsidP="00355356">
      <w:pPr>
        <w:pStyle w:val="ListParagraph"/>
        <w:rPr>
          <w:color w:val="FF0000"/>
        </w:rPr>
      </w:pPr>
      <w:proofErr w:type="gramStart"/>
      <w:r w:rsidRPr="00731A47">
        <w:rPr>
          <w:color w:val="FF0000"/>
        </w:rPr>
        <w:t>Lamp.</w:t>
      </w:r>
      <w:proofErr w:type="gramEnd"/>
      <w:r w:rsidRPr="00731A47">
        <w:rPr>
          <w:color w:val="FF0000"/>
        </w:rPr>
        <w:t xml:space="preserve"> 4. Daftar Rekapitulasi Hasil Penanganan Pelanggaran Administrasi Berdasarkan Tahapan (Bagian TLP-TP3</w:t>
      </w:r>
    </w:p>
    <w:p w:rsidR="00355356" w:rsidRDefault="00355356" w:rsidP="00355356">
      <w:pPr>
        <w:pStyle w:val="ListParagraph"/>
        <w:rPr>
          <w:color w:val="FF0000"/>
        </w:rPr>
      </w:pPr>
    </w:p>
    <w:tbl>
      <w:tblPr>
        <w:tblW w:w="1172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2428"/>
        <w:gridCol w:w="1111"/>
        <w:gridCol w:w="1139"/>
        <w:gridCol w:w="992"/>
        <w:gridCol w:w="1276"/>
        <w:gridCol w:w="1843"/>
        <w:gridCol w:w="1417"/>
        <w:gridCol w:w="993"/>
      </w:tblGrid>
      <w:tr w:rsidR="00355356" w:rsidRPr="00C9776B" w:rsidTr="00195B0A">
        <w:trPr>
          <w:trHeight w:val="1200"/>
        </w:trPr>
        <w:tc>
          <w:tcPr>
            <w:tcW w:w="527" w:type="dxa"/>
            <w:vMerge w:val="restart"/>
            <w:vAlign w:val="center"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1745">
              <w:rPr>
                <w:rFonts w:eastAsia="Times New Roman"/>
                <w:b/>
                <w:bCs/>
                <w:color w:val="000000"/>
              </w:rPr>
              <w:t>NO</w:t>
            </w:r>
          </w:p>
        </w:tc>
        <w:tc>
          <w:tcPr>
            <w:tcW w:w="2428" w:type="dxa"/>
            <w:vMerge w:val="restart"/>
            <w:vAlign w:val="center"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1745">
              <w:rPr>
                <w:rFonts w:eastAsia="Times New Roman"/>
                <w:b/>
                <w:bCs/>
                <w:color w:val="000000"/>
              </w:rPr>
              <w:t>TAHAPAN</w:t>
            </w:r>
          </w:p>
        </w:tc>
        <w:tc>
          <w:tcPr>
            <w:tcW w:w="3242" w:type="dxa"/>
            <w:gridSpan w:val="3"/>
            <w:shd w:val="clear" w:color="000000" w:fill="A6A6A6"/>
            <w:noWrap/>
            <w:vAlign w:val="center"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1745">
              <w:rPr>
                <w:rFonts w:eastAsia="Times New Roman"/>
                <w:b/>
                <w:bCs/>
                <w:color w:val="000000"/>
              </w:rPr>
              <w:t>PELANGGARAN ADMINISTRASI</w:t>
            </w:r>
          </w:p>
        </w:tc>
        <w:tc>
          <w:tcPr>
            <w:tcW w:w="5529" w:type="dxa"/>
            <w:gridSpan w:val="4"/>
            <w:shd w:val="clear" w:color="000000" w:fill="A6A6A6"/>
            <w:vAlign w:val="center"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1745">
              <w:rPr>
                <w:rFonts w:eastAsia="Times New Roman"/>
                <w:b/>
                <w:bCs/>
                <w:color w:val="000000"/>
              </w:rPr>
              <w:t>TINDAK LANJUT PANWAS</w:t>
            </w:r>
          </w:p>
        </w:tc>
      </w:tr>
      <w:tr w:rsidR="00355356" w:rsidRPr="00C9776B" w:rsidTr="00195B0A">
        <w:trPr>
          <w:trHeight w:val="1200"/>
        </w:trPr>
        <w:tc>
          <w:tcPr>
            <w:tcW w:w="527" w:type="dxa"/>
            <w:vMerge/>
            <w:vAlign w:val="center"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28" w:type="dxa"/>
            <w:vMerge/>
            <w:vAlign w:val="center"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11" w:type="dxa"/>
            <w:shd w:val="clear" w:color="000000" w:fill="A6A6A6"/>
            <w:noWrap/>
            <w:vAlign w:val="center"/>
          </w:tcPr>
          <w:p w:rsidR="00355356" w:rsidRPr="00C9776B" w:rsidRDefault="00355356" w:rsidP="00195B0A">
            <w:pPr>
              <w:jc w:val="center"/>
              <w:rPr>
                <w:b/>
                <w:bCs/>
                <w:color w:val="000000"/>
              </w:rPr>
            </w:pPr>
            <w:r w:rsidRPr="00C9776B">
              <w:rPr>
                <w:b/>
                <w:bCs/>
                <w:color w:val="000000"/>
              </w:rPr>
              <w:t>LAPORAN</w:t>
            </w:r>
          </w:p>
        </w:tc>
        <w:tc>
          <w:tcPr>
            <w:tcW w:w="1139" w:type="dxa"/>
            <w:shd w:val="clear" w:color="000000" w:fill="A6A6A6"/>
            <w:noWrap/>
            <w:vAlign w:val="center"/>
          </w:tcPr>
          <w:p w:rsidR="00355356" w:rsidRPr="00C9776B" w:rsidRDefault="00355356" w:rsidP="00195B0A">
            <w:pPr>
              <w:jc w:val="center"/>
              <w:rPr>
                <w:b/>
                <w:bCs/>
                <w:color w:val="000000"/>
              </w:rPr>
            </w:pPr>
            <w:r w:rsidRPr="00C9776B">
              <w:rPr>
                <w:b/>
                <w:bCs/>
                <w:color w:val="000000"/>
              </w:rPr>
              <w:t>TEMUAN</w:t>
            </w:r>
          </w:p>
        </w:tc>
        <w:tc>
          <w:tcPr>
            <w:tcW w:w="992" w:type="dxa"/>
            <w:shd w:val="clear" w:color="000000" w:fill="A6A6A6"/>
            <w:noWrap/>
            <w:vAlign w:val="center"/>
          </w:tcPr>
          <w:p w:rsidR="00355356" w:rsidRPr="00C9776B" w:rsidRDefault="00355356" w:rsidP="00195B0A">
            <w:pPr>
              <w:jc w:val="center"/>
              <w:rPr>
                <w:b/>
                <w:bCs/>
                <w:color w:val="000000"/>
              </w:rPr>
            </w:pPr>
            <w:r w:rsidRPr="00C9776B">
              <w:rPr>
                <w:b/>
                <w:bCs/>
                <w:color w:val="000000"/>
              </w:rPr>
              <w:t>JUMLAH</w:t>
            </w:r>
          </w:p>
        </w:tc>
        <w:tc>
          <w:tcPr>
            <w:tcW w:w="1276" w:type="dxa"/>
            <w:shd w:val="clear" w:color="000000" w:fill="A6A6A6"/>
            <w:vAlign w:val="center"/>
          </w:tcPr>
          <w:p w:rsidR="00355356" w:rsidRPr="00C9776B" w:rsidRDefault="00355356" w:rsidP="00195B0A">
            <w:pPr>
              <w:jc w:val="center"/>
              <w:rPr>
                <w:b/>
                <w:bCs/>
                <w:color w:val="000000"/>
              </w:rPr>
            </w:pPr>
            <w:r w:rsidRPr="00C9776B">
              <w:rPr>
                <w:b/>
                <w:bCs/>
                <w:color w:val="000000"/>
              </w:rPr>
              <w:t>TIDAK DAPAT DITERUSKAN PENGAWAS PEMILU</w:t>
            </w:r>
          </w:p>
        </w:tc>
        <w:tc>
          <w:tcPr>
            <w:tcW w:w="1843" w:type="dxa"/>
            <w:shd w:val="clear" w:color="000000" w:fill="A6A6A6"/>
            <w:vAlign w:val="center"/>
          </w:tcPr>
          <w:p w:rsidR="00355356" w:rsidRPr="00C9776B" w:rsidRDefault="00355356" w:rsidP="00195B0A">
            <w:pPr>
              <w:jc w:val="center"/>
              <w:rPr>
                <w:b/>
                <w:bCs/>
                <w:color w:val="000000"/>
              </w:rPr>
            </w:pPr>
            <w:r w:rsidRPr="00C9776B">
              <w:rPr>
                <w:b/>
                <w:bCs/>
                <w:color w:val="000000"/>
              </w:rPr>
              <w:t>DITERUSKAN KE PENGAWAS PEMILU</w:t>
            </w:r>
          </w:p>
        </w:tc>
        <w:tc>
          <w:tcPr>
            <w:tcW w:w="1417" w:type="dxa"/>
            <w:shd w:val="clear" w:color="000000" w:fill="A6A6A6"/>
            <w:vAlign w:val="center"/>
          </w:tcPr>
          <w:p w:rsidR="00355356" w:rsidRPr="00C9776B" w:rsidRDefault="00355356" w:rsidP="00195B0A">
            <w:pPr>
              <w:jc w:val="center"/>
              <w:rPr>
                <w:b/>
                <w:bCs/>
                <w:color w:val="000000"/>
              </w:rPr>
            </w:pPr>
            <w:r w:rsidRPr="00C9776B">
              <w:rPr>
                <w:b/>
                <w:bCs/>
                <w:color w:val="000000"/>
              </w:rPr>
              <w:t>DITERUSKAN KE KPU</w:t>
            </w:r>
          </w:p>
        </w:tc>
        <w:tc>
          <w:tcPr>
            <w:tcW w:w="993" w:type="dxa"/>
            <w:shd w:val="clear" w:color="000000" w:fill="A6A6A6"/>
            <w:vAlign w:val="center"/>
          </w:tcPr>
          <w:p w:rsidR="00355356" w:rsidRPr="00C9776B" w:rsidRDefault="00355356" w:rsidP="00195B0A">
            <w:pPr>
              <w:jc w:val="center"/>
              <w:rPr>
                <w:b/>
                <w:bCs/>
                <w:color w:val="000000"/>
              </w:rPr>
            </w:pPr>
            <w:r w:rsidRPr="00C9776B">
              <w:rPr>
                <w:b/>
                <w:bCs/>
                <w:color w:val="000000"/>
              </w:rPr>
              <w:t>DITERUSKAN KE INSTANSI LAIN</w:t>
            </w:r>
          </w:p>
        </w:tc>
      </w:tr>
      <w:tr w:rsidR="00355356" w:rsidRPr="00C9776B" w:rsidTr="00195B0A">
        <w:trPr>
          <w:trHeight w:val="60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Non Tahapan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2</w:t>
            </w:r>
          </w:p>
        </w:tc>
      </w:tr>
      <w:tr w:rsidR="00355356" w:rsidRPr="00C9776B" w:rsidTr="00195B0A">
        <w:trPr>
          <w:trHeight w:val="60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Pemukhtahiran Data Pemilih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205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237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442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181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261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257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4</w:t>
            </w:r>
          </w:p>
        </w:tc>
      </w:tr>
      <w:tr w:rsidR="00355356" w:rsidRPr="00C9776B" w:rsidTr="00195B0A">
        <w:trPr>
          <w:trHeight w:val="60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Pencalonan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109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236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139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124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15</w:t>
            </w:r>
          </w:p>
        </w:tc>
      </w:tr>
      <w:tr w:rsidR="00355356" w:rsidRPr="00C9776B" w:rsidTr="00195B0A">
        <w:trPr>
          <w:trHeight w:val="60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lastRenderedPageBreak/>
              <w:t>4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Kampanye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943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1094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2037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835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1202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1035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167</w:t>
            </w:r>
          </w:p>
        </w:tc>
      </w:tr>
      <w:tr w:rsidR="00355356" w:rsidRPr="00C9776B" w:rsidTr="00195B0A">
        <w:trPr>
          <w:trHeight w:val="60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Masa Tenang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16</w:t>
            </w:r>
          </w:p>
        </w:tc>
      </w:tr>
      <w:tr w:rsidR="00355356" w:rsidRPr="00C9776B" w:rsidTr="00195B0A">
        <w:trPr>
          <w:trHeight w:val="60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Pemungutan Suara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143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133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10</w:t>
            </w:r>
          </w:p>
        </w:tc>
      </w:tr>
      <w:tr w:rsidR="00355356" w:rsidRPr="00C9776B" w:rsidTr="00195B0A">
        <w:trPr>
          <w:trHeight w:val="60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Rekapitulasi Suara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11</w:t>
            </w:r>
          </w:p>
        </w:tc>
      </w:tr>
      <w:tr w:rsidR="00355356" w:rsidRPr="00C9776B" w:rsidTr="00195B0A">
        <w:trPr>
          <w:trHeight w:val="60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Logistik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0</w:t>
            </w:r>
          </w:p>
        </w:tc>
      </w:tr>
      <w:tr w:rsidR="00355356" w:rsidRPr="00C9776B" w:rsidTr="00195B0A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28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 xml:space="preserve">Jumlah 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1465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1700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3165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1297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1868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1643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5356" w:rsidRPr="00CD1745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D1745">
              <w:rPr>
                <w:rFonts w:eastAsia="Times New Roman"/>
                <w:color w:val="000000"/>
              </w:rPr>
              <w:t>225</w:t>
            </w:r>
          </w:p>
        </w:tc>
      </w:tr>
    </w:tbl>
    <w:p w:rsidR="00355356" w:rsidRDefault="00355356" w:rsidP="00355356">
      <w:pPr>
        <w:pStyle w:val="ListParagraph"/>
        <w:rPr>
          <w:color w:val="FF0000"/>
        </w:rPr>
      </w:pPr>
    </w:p>
    <w:tbl>
      <w:tblPr>
        <w:tblW w:w="9199" w:type="dxa"/>
        <w:tblInd w:w="15" w:type="dxa"/>
        <w:tblLook w:val="04A0"/>
      </w:tblPr>
      <w:tblGrid>
        <w:gridCol w:w="451"/>
        <w:gridCol w:w="1223"/>
        <w:gridCol w:w="1296"/>
        <w:gridCol w:w="1005"/>
        <w:gridCol w:w="956"/>
        <w:gridCol w:w="904"/>
        <w:gridCol w:w="1390"/>
        <w:gridCol w:w="1270"/>
        <w:gridCol w:w="904"/>
      </w:tblGrid>
      <w:tr w:rsidR="00355356" w:rsidRPr="00C9776B" w:rsidTr="00195B0A">
        <w:trPr>
          <w:trHeight w:val="402"/>
        </w:trPr>
        <w:tc>
          <w:tcPr>
            <w:tcW w:w="91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Lamp. 5 Daftar Rekapitulasi Hasil Penanganan Pelanggaran Administrasi Berdasarkan Tahapan 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Provinsi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Kab/Kota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PENERIMAAN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TINDAKLANJUT PANWAS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LAPORAN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TEMUAN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TIDAK DAPAT DITERUSKAN PENGAWAS PEMILU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DITERUSKAN KE KEPOLISIAN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JUMLAH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BANGKA BELITUNG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 Bangka Barat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 Bangka Selatan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 Bangka Tengah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 Belitung Timur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9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KEPULAUAN RIAU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Provinsi Kepulauan Riau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 Natuna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 Tanjung Pinang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 Lingga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Kota Batam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 Karimun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 Anambas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 Bintan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9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Kalimantan Selatan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Provinsi Kalimantan Selatan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 Balangan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 Banjar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 Barito Kuala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 Hulu Sungai Selatan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 Hulu Sungai Timur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 Hulu Sungai Utara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 Kotabaru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 Tabalong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 Tanah Bumbu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 Tapin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Kota Banjarbaru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Kota Banjarmasin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 Tanah Laut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9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Bali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Provinsi Bali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Kota Denpasar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 Jembrana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 Karang Asem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 Tabanan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 Badung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 Bangli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9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JAMBI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Kerinci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Bungo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Tebo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Merangin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Tanjung Jabung Timur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Tanjung Jabung Barat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Muaro Jambi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Batang Hari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Kota Jambi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Jambi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Sarolangun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Sungai Penuh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73</w:t>
            </w:r>
          </w:p>
        </w:tc>
      </w:tr>
      <w:tr w:rsidR="00355356" w:rsidRPr="00C9776B" w:rsidTr="00195B0A">
        <w:trPr>
          <w:trHeight w:val="402"/>
        </w:trPr>
        <w:tc>
          <w:tcPr>
            <w:tcW w:w="9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Sulawesi Utara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Kepulauan Sangihe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Minahasa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Minahassa Selatan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Manado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Tomohon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Mobago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Boloang Mongondow Selatan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Boloang Mongondow Timur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Boloang Mongondow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Boloang Mongondow Utara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Minahasa Tenggara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Minahasa Utara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Bitung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</w:tr>
      <w:tr w:rsidR="00355356" w:rsidRPr="00C9776B" w:rsidTr="00195B0A">
        <w:trPr>
          <w:trHeight w:val="402"/>
        </w:trPr>
        <w:tc>
          <w:tcPr>
            <w:tcW w:w="9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Sulawesi Tenggara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Buton Utara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Konawe Selatan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Kolaka Timur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Konawe Kepulawan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Wakatobi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Muna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Konawe Utara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</w:tr>
      <w:tr w:rsidR="00355356" w:rsidRPr="00C9776B" w:rsidTr="00195B0A">
        <w:trPr>
          <w:trHeight w:val="402"/>
        </w:trPr>
        <w:tc>
          <w:tcPr>
            <w:tcW w:w="9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NTT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manggarai barat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Sumba Timur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Sumba Barat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Manggarai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Ngada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Sabu Raijua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TTU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Belu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Malaka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355356" w:rsidRPr="00C9776B" w:rsidTr="00195B0A">
        <w:trPr>
          <w:trHeight w:val="402"/>
        </w:trPr>
        <w:tc>
          <w:tcPr>
            <w:tcW w:w="9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Kalimantan Timur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Berau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Bontang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Mahakam Ulu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Kutai Timur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Kutai Kartanegara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Kutai Barat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Balikpapan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Paser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Samarinda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9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JAWA BARAT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Bandung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Indramayu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Karawang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Tasikmalaya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Cianjur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Depok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Sukabumi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Pangandaran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</w:tr>
      <w:tr w:rsidR="00355356" w:rsidRPr="00C9776B" w:rsidTr="00195B0A">
        <w:trPr>
          <w:trHeight w:val="402"/>
        </w:trPr>
        <w:tc>
          <w:tcPr>
            <w:tcW w:w="9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Sumatera Selatan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Ogan Komering Ulu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Ogan Komering Ulu Selatan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Ogan Komering Ulu Timur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Pali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Musi Rawas Utara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Musi Rawas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Ogan Ilir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62</w:t>
            </w:r>
          </w:p>
        </w:tc>
      </w:tr>
      <w:tr w:rsidR="00355356" w:rsidRPr="00C9776B" w:rsidTr="00195B0A">
        <w:trPr>
          <w:trHeight w:val="402"/>
        </w:trPr>
        <w:tc>
          <w:tcPr>
            <w:tcW w:w="9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Jawa Timur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Ponorogo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Blitar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Kota Surabaya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Malang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Tuban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Sumenep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Pacitan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Kota Pasuruan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Trenggalek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Situbondo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Mojokerto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Ngawi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Kediri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Kota Blitar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Kabupaten Banyuwangi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Kabupaten Jember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Sidoarjo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Lamongan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Gresik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355356" w:rsidRPr="00C9776B" w:rsidTr="00195B0A">
        <w:trPr>
          <w:trHeight w:val="402"/>
        </w:trPr>
        <w:tc>
          <w:tcPr>
            <w:tcW w:w="9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Maluku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Kepulauan Aru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Seram Bagian Timur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Buru Selatan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Maluku Barat Daya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355356" w:rsidRPr="00C9776B" w:rsidTr="00195B0A">
        <w:trPr>
          <w:trHeight w:val="402"/>
        </w:trPr>
        <w:tc>
          <w:tcPr>
            <w:tcW w:w="9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Papua Barat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pegunungan Arfak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Manokwari Selatan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Sorong Selatan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Raja Ampat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Kaimana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Teluk Bintuni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Fakfak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Teluk Wondama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Manokwari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9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Riau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Siak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Rokan Hilir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Indragiri Hulu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Dumai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Rokan Hulu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Pelalawan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Meranti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Kuantan Singingi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Bengkalis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355356" w:rsidRPr="00C9776B" w:rsidTr="00195B0A">
        <w:trPr>
          <w:trHeight w:val="402"/>
        </w:trPr>
        <w:tc>
          <w:tcPr>
            <w:tcW w:w="9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16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 xml:space="preserve">Sulawesi </w:t>
            </w:r>
            <w:r w:rsidRPr="00C9776B">
              <w:rPr>
                <w:rFonts w:eastAsia="Times New Roman" w:cs="Arial"/>
                <w:sz w:val="20"/>
                <w:szCs w:val="20"/>
              </w:rPr>
              <w:lastRenderedPageBreak/>
              <w:t>Selatan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lastRenderedPageBreak/>
              <w:t>Kab. Barru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Bulukumba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Kab. gowa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Luwu Timur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Luwu Utara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Soppeng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Selayar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Maros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Pangkep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Tana Toraja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Toraja Utara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9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Sulawesi Barat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Mamuju Utara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Mamuju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355356" w:rsidRPr="00C9776B" w:rsidTr="00195B0A">
        <w:trPr>
          <w:trHeight w:val="402"/>
        </w:trPr>
        <w:tc>
          <w:tcPr>
            <w:tcW w:w="9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Lampung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metro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Way kanan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Pesisir Barat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Pesawaran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lampung timur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lampung selatan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lampung tengah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Bandar Lampung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355356" w:rsidRPr="00C9776B" w:rsidTr="00195B0A">
        <w:trPr>
          <w:trHeight w:val="402"/>
        </w:trPr>
        <w:tc>
          <w:tcPr>
            <w:tcW w:w="9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Bengkulu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Provinsi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Bengkulu selatan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bengkulu utara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Bengkulu Tengah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Kota Bengkulu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355356" w:rsidRPr="00C9776B" w:rsidTr="00195B0A">
        <w:trPr>
          <w:trHeight w:val="402"/>
        </w:trPr>
        <w:tc>
          <w:tcPr>
            <w:tcW w:w="9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Banten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Pandeglang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Tangsel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Cilegan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Serang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9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76B">
              <w:rPr>
                <w:rFonts w:eastAsia="Times New Roman" w:cs="Arial"/>
                <w:sz w:val="20"/>
                <w:szCs w:val="20"/>
              </w:rPr>
              <w:t>Sumatera Barat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Provinsi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Padang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Kota Bukitinggi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Padang Panjang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Pariaman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Payakumbuh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Sawahlunto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Solok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Agam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Dharmasraya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Limapuluh Kota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Kepulauan Mentawai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Padang Pariaman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Tana Datar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Pasaman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Pasaman Barat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Pesisir Selatan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Sijunjung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Solok Selatan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Kabupaten Solok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9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Sulawesi Tengah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Provinsi SulTeng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Kabupaten Buol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Kabupaten </w:t>
            </w: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 xml:space="preserve">Donggala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Kabupaten Sigi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Kota Palu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Kabupaten Banggai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Kabupaten Poso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Kabupaten Parigi Moutong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Kabupaten Morowali Utara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Kabupaten Banggai Laut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Kabupaten Toli-Toli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Kabupaten Tojo Una-Una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9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Sumut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Pak-Pak Barat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Medan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Nias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Labuhan Batu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Tobasa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TapSel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Tanjung Balai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Sibolga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Serdang Belagai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Samosir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Nias Utara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Nias Selatan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Mandailing Natal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Labuhan Batu Utara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Gn. Sitoli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Hambang Hasundatan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Nias Barat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Simalungun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Pemantang Siantar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Karo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Labuhan Batu Selatan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Binjai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355356" w:rsidRPr="00C9776B" w:rsidTr="00195B0A">
        <w:trPr>
          <w:trHeight w:val="40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 xml:space="preserve">Asahan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355356" w:rsidRPr="00C9776B" w:rsidTr="00195B0A">
        <w:trPr>
          <w:trHeight w:val="402"/>
        </w:trPr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776B">
              <w:rPr>
                <w:rFonts w:eastAsia="Times New Roman" w:cs="Arial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76B">
              <w:rPr>
                <w:rFonts w:eastAsia="Times New Roman"/>
                <w:color w:val="000000"/>
                <w:sz w:val="20"/>
                <w:szCs w:val="20"/>
              </w:rPr>
              <w:t>1090</w:t>
            </w:r>
          </w:p>
        </w:tc>
      </w:tr>
      <w:tr w:rsidR="00355356" w:rsidRPr="00C9776B" w:rsidTr="00195B0A">
        <w:trPr>
          <w:trHeight w:val="402"/>
        </w:trPr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C9776B" w:rsidRDefault="00355356" w:rsidP="00195B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355356" w:rsidRDefault="00355356" w:rsidP="00355356">
      <w:pPr>
        <w:pStyle w:val="ListParagraph"/>
        <w:rPr>
          <w:color w:val="FF0000"/>
        </w:rPr>
      </w:pPr>
    </w:p>
    <w:p w:rsidR="00355356" w:rsidRDefault="00355356" w:rsidP="00355356">
      <w:pPr>
        <w:pStyle w:val="ListParagraph"/>
        <w:rPr>
          <w:color w:val="FF0000"/>
        </w:rPr>
      </w:pPr>
    </w:p>
    <w:tbl>
      <w:tblPr>
        <w:tblW w:w="9354" w:type="dxa"/>
        <w:tblInd w:w="-113" w:type="dxa"/>
        <w:tblLook w:val="04A0"/>
      </w:tblPr>
      <w:tblGrid>
        <w:gridCol w:w="850"/>
        <w:gridCol w:w="2298"/>
        <w:gridCol w:w="959"/>
        <w:gridCol w:w="960"/>
        <w:gridCol w:w="867"/>
        <w:gridCol w:w="1340"/>
        <w:gridCol w:w="1213"/>
        <w:gridCol w:w="867"/>
      </w:tblGrid>
      <w:tr w:rsidR="00355356" w:rsidRPr="00C9776B" w:rsidTr="00195B0A">
        <w:trPr>
          <w:trHeight w:val="300"/>
        </w:trPr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85DEA">
              <w:rPr>
                <w:rFonts w:eastAsia="Times New Roman"/>
                <w:b/>
                <w:bCs/>
                <w:color w:val="000000"/>
              </w:rPr>
              <w:t>Lamp. 6 Daftar Rekapitulasi Hasil Penanganan Pelanggaran Berdasarkan Tahapan</w:t>
            </w:r>
          </w:p>
        </w:tc>
      </w:tr>
      <w:tr w:rsidR="00355356" w:rsidRPr="00C9776B" w:rsidTr="00195B0A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85DEA">
              <w:rPr>
                <w:rFonts w:eastAsia="Times New Roman"/>
                <w:b/>
                <w:bCs/>
                <w:color w:val="000000"/>
              </w:rPr>
              <w:t>No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85DEA">
              <w:rPr>
                <w:rFonts w:eastAsia="Times New Roman"/>
                <w:b/>
                <w:bCs/>
                <w:color w:val="000000"/>
              </w:rPr>
              <w:t>Tahapan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85DEA">
              <w:rPr>
                <w:rFonts w:eastAsia="Times New Roman"/>
                <w:b/>
                <w:bCs/>
                <w:color w:val="000000"/>
              </w:rPr>
              <w:t>Dugaan Pelanggaran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85DEA">
              <w:rPr>
                <w:rFonts w:eastAsia="Times New Roman"/>
                <w:b/>
                <w:bCs/>
                <w:color w:val="000000"/>
              </w:rPr>
              <w:t>Tindak Lanjut Panwas</w:t>
            </w:r>
          </w:p>
        </w:tc>
      </w:tr>
      <w:tr w:rsidR="00355356" w:rsidRPr="00C9776B" w:rsidTr="00195B0A">
        <w:trPr>
          <w:trHeight w:val="12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85DEA">
              <w:rPr>
                <w:rFonts w:eastAsia="Times New Roman"/>
                <w:b/>
                <w:bCs/>
                <w:color w:val="000000"/>
              </w:rPr>
              <w:t>Laporan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85DEA">
              <w:rPr>
                <w:rFonts w:eastAsia="Times New Roman"/>
                <w:b/>
                <w:bCs/>
                <w:color w:val="000000"/>
              </w:rPr>
              <w:t>Temuan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85DEA">
              <w:rPr>
                <w:rFonts w:eastAsia="Times New Roman"/>
                <w:b/>
                <w:bCs/>
                <w:color w:val="000000"/>
              </w:rPr>
              <w:t>Jumlah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85DEA">
              <w:rPr>
                <w:rFonts w:eastAsia="Times New Roman"/>
                <w:b/>
                <w:bCs/>
                <w:color w:val="000000"/>
              </w:rPr>
              <w:t>Tidak Dapat Diteruskan Pengawas Pemilu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85DEA">
              <w:rPr>
                <w:rFonts w:eastAsia="Times New Roman"/>
                <w:b/>
                <w:bCs/>
                <w:color w:val="000000"/>
              </w:rPr>
              <w:t>Diteruskan Ke Kepolisian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85DEA">
              <w:rPr>
                <w:rFonts w:eastAsia="Times New Roman"/>
                <w:b/>
                <w:bCs/>
                <w:color w:val="000000"/>
              </w:rPr>
              <w:t>Jumlah</w:t>
            </w:r>
          </w:p>
        </w:tc>
      </w:tr>
      <w:tr w:rsidR="00355356" w:rsidRPr="00C9776B" w:rsidTr="00195B0A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NON TAHAPAN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0</w:t>
            </w:r>
          </w:p>
        </w:tc>
      </w:tr>
      <w:tr w:rsidR="00355356" w:rsidRPr="00C9776B" w:rsidTr="00195B0A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PEMUTAKHIRAN DATA PEMILIH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0</w:t>
            </w:r>
          </w:p>
        </w:tc>
      </w:tr>
      <w:tr w:rsidR="00355356" w:rsidRPr="00C9776B" w:rsidTr="00195B0A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PENCALONAN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73</w:t>
            </w:r>
          </w:p>
        </w:tc>
      </w:tr>
      <w:tr w:rsidR="00355356" w:rsidRPr="00C9776B" w:rsidTr="00195B0A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KAMPANYE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395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418</w:t>
            </w:r>
          </w:p>
        </w:tc>
      </w:tr>
      <w:tr w:rsidR="00355356" w:rsidRPr="00C9776B" w:rsidTr="00195B0A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MASA TENANG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326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345</w:t>
            </w:r>
          </w:p>
        </w:tc>
      </w:tr>
      <w:tr w:rsidR="00355356" w:rsidRPr="00C9776B" w:rsidTr="00195B0A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PEMUNGUTAN SUARA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145</w:t>
            </w:r>
          </w:p>
        </w:tc>
      </w:tr>
      <w:tr w:rsidR="00355356" w:rsidRPr="00C9776B" w:rsidTr="00195B0A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REKAPITULASI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109</w:t>
            </w:r>
          </w:p>
        </w:tc>
      </w:tr>
      <w:tr w:rsidR="00355356" w:rsidRPr="00C9776B" w:rsidTr="00195B0A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JUMLAH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685DEA">
              <w:rPr>
                <w:rFonts w:eastAsia="Times New Roman"/>
                <w:b/>
                <w:bCs/>
                <w:color w:val="FF0000"/>
              </w:rPr>
              <w:t>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685DEA">
              <w:rPr>
                <w:rFonts w:eastAsia="Times New Roman"/>
                <w:b/>
                <w:bCs/>
                <w:color w:val="FF0000"/>
              </w:rPr>
              <w:t>214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E26B0A"/>
              </w:rPr>
            </w:pPr>
            <w:r w:rsidRPr="00685DEA">
              <w:rPr>
                <w:rFonts w:eastAsia="Times New Roman"/>
                <w:b/>
                <w:bCs/>
                <w:color w:val="E26B0A"/>
              </w:rPr>
              <w:t>1090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685DEA">
              <w:rPr>
                <w:rFonts w:eastAsia="Times New Roman"/>
                <w:b/>
                <w:bCs/>
                <w:color w:val="FF0000"/>
              </w:rPr>
              <w:t>1030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685DEA">
              <w:rPr>
                <w:rFonts w:eastAsia="Times New Roman"/>
                <w:b/>
                <w:bCs/>
                <w:color w:val="FF0000"/>
              </w:rPr>
              <w:t>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685DEA">
              <w:rPr>
                <w:rFonts w:eastAsia="Times New Roman"/>
                <w:b/>
                <w:bCs/>
                <w:color w:val="FF0000"/>
              </w:rPr>
              <w:t>1090</w:t>
            </w:r>
          </w:p>
        </w:tc>
      </w:tr>
    </w:tbl>
    <w:p w:rsidR="00355356" w:rsidRDefault="00355356" w:rsidP="00355356">
      <w:pPr>
        <w:pStyle w:val="ListParagraph"/>
        <w:rPr>
          <w:color w:val="FF0000"/>
        </w:rPr>
      </w:pPr>
    </w:p>
    <w:p w:rsidR="00355356" w:rsidRDefault="00355356" w:rsidP="00355356">
      <w:pPr>
        <w:pStyle w:val="ListParagraph"/>
        <w:rPr>
          <w:color w:val="FF0000"/>
        </w:rPr>
      </w:pPr>
    </w:p>
    <w:p w:rsidR="00355356" w:rsidRDefault="00355356" w:rsidP="00355356">
      <w:pPr>
        <w:pStyle w:val="ListParagraph"/>
        <w:rPr>
          <w:color w:val="FF0000"/>
        </w:rPr>
      </w:pPr>
    </w:p>
    <w:p w:rsidR="00355356" w:rsidRDefault="00355356" w:rsidP="00355356">
      <w:pPr>
        <w:pStyle w:val="ListParagraph"/>
        <w:rPr>
          <w:color w:val="FF0000"/>
        </w:rPr>
      </w:pPr>
    </w:p>
    <w:p w:rsidR="00355356" w:rsidRDefault="00355356" w:rsidP="00355356">
      <w:pPr>
        <w:pStyle w:val="ListParagraph"/>
        <w:rPr>
          <w:color w:val="FF0000"/>
        </w:rPr>
      </w:pPr>
    </w:p>
    <w:p w:rsidR="00355356" w:rsidRDefault="00355356" w:rsidP="00355356">
      <w:pPr>
        <w:pStyle w:val="ListParagraph"/>
        <w:rPr>
          <w:color w:val="FF0000"/>
        </w:rPr>
      </w:pPr>
    </w:p>
    <w:p w:rsidR="00355356" w:rsidRDefault="00355356" w:rsidP="00355356">
      <w:pPr>
        <w:pStyle w:val="ListParagraph"/>
        <w:rPr>
          <w:color w:val="FF0000"/>
        </w:rPr>
      </w:pPr>
    </w:p>
    <w:p w:rsidR="00355356" w:rsidRDefault="00355356" w:rsidP="00355356">
      <w:pPr>
        <w:pStyle w:val="ListParagraph"/>
        <w:rPr>
          <w:color w:val="FF0000"/>
        </w:rPr>
      </w:pPr>
    </w:p>
    <w:p w:rsidR="00355356" w:rsidRDefault="00355356" w:rsidP="00355356">
      <w:pPr>
        <w:pStyle w:val="ListParagraph"/>
        <w:rPr>
          <w:color w:val="FF0000"/>
        </w:rPr>
      </w:pPr>
    </w:p>
    <w:p w:rsidR="00355356" w:rsidRDefault="00355356" w:rsidP="00355356">
      <w:pPr>
        <w:pStyle w:val="ListParagraph"/>
        <w:rPr>
          <w:color w:val="FF0000"/>
        </w:rPr>
      </w:pPr>
    </w:p>
    <w:p w:rsidR="00355356" w:rsidRDefault="00355356" w:rsidP="00355356">
      <w:pPr>
        <w:pStyle w:val="ListParagraph"/>
        <w:rPr>
          <w:color w:val="FF0000"/>
        </w:rPr>
      </w:pPr>
    </w:p>
    <w:p w:rsidR="00355356" w:rsidRDefault="00355356" w:rsidP="00355356">
      <w:pPr>
        <w:pStyle w:val="ListParagraph"/>
        <w:rPr>
          <w:color w:val="FF0000"/>
        </w:rPr>
      </w:pPr>
    </w:p>
    <w:tbl>
      <w:tblPr>
        <w:tblpPr w:leftFromText="180" w:rightFromText="180" w:vertAnchor="text" w:horzAnchor="page" w:tblpX="2236" w:tblpY="16"/>
        <w:tblOverlap w:val="never"/>
        <w:tblW w:w="9435" w:type="dxa"/>
        <w:tblLayout w:type="fixed"/>
        <w:tblLook w:val="04A0"/>
      </w:tblPr>
      <w:tblGrid>
        <w:gridCol w:w="572"/>
        <w:gridCol w:w="851"/>
        <w:gridCol w:w="660"/>
        <w:gridCol w:w="1439"/>
        <w:gridCol w:w="1187"/>
        <w:gridCol w:w="2213"/>
        <w:gridCol w:w="1324"/>
        <w:gridCol w:w="1189"/>
      </w:tblGrid>
      <w:tr w:rsidR="00355356" w:rsidRPr="00C9776B" w:rsidTr="00195B0A">
        <w:trPr>
          <w:trHeight w:val="300"/>
        </w:trPr>
        <w:tc>
          <w:tcPr>
            <w:tcW w:w="9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0" w:name="RANGE!A1:H117"/>
            <w:r w:rsidRPr="00685DEA">
              <w:rPr>
                <w:rFonts w:eastAsia="Times New Roman"/>
                <w:b/>
                <w:bCs/>
                <w:color w:val="000000"/>
              </w:rPr>
              <w:lastRenderedPageBreak/>
              <w:t>Lamp.7 Daftar Trend Pelanggaran Berdasarkan Tahapan</w:t>
            </w:r>
            <w:bookmarkEnd w:id="0"/>
          </w:p>
        </w:tc>
      </w:tr>
      <w:tr w:rsidR="00355356" w:rsidRPr="00C9776B" w:rsidTr="00195B0A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Tahapan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Trend Pelanggaran Pidana Pemilu</w:t>
            </w:r>
          </w:p>
        </w:tc>
        <w:tc>
          <w:tcPr>
            <w:tcW w:w="4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Trend Pelanggaran Administrasi</w:t>
            </w:r>
          </w:p>
        </w:tc>
      </w:tr>
      <w:tr w:rsidR="00355356" w:rsidRPr="00C9776B" w:rsidTr="00195B0A">
        <w:trPr>
          <w:trHeight w:val="9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jenis pelanggaran pidana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jumlah pelanggaranb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terdapat di jumlah daerah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Jenis Pelanggaran Administrasi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Jumlah Pelanggaran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Terdapat di Jumlah Daerah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Non Tahapan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PPK dan PPS tidak memenuhi syarat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16 Kab/Kota di 6 Provinsi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Kesalahan tata kerja dalam rekruitmen PPS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Kabupaten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Pembentukan PPDP tidak sesuai dengan PKPU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Kabupaten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Anggota PPS menjabat lebih dari 2 periode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Kabupaten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Trend Pemutakhiran Data Pemilih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Intimidasi kepada penylenggara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Data pemilih ganda, tidak terdaftar dan tidak valid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303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 xml:space="preserve"> 56 Kab/Kota di 22 Provinsi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Pengawas Pemilihan tidak memperoleh Salinan DP4/DPS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 Kab/Kota di 2 Provinsi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PPDP tidak Profesional dalam Pemutakhiran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15 Kab/Kota di 9 Provinsi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Pemasangan APK pada masa Pemutakhiran Data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Permasalahan Dalam Penetapan DPT/DPS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6 Kab/Kota di 4 Provinsi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Tidak melakukan Rapat Pleno penetapan DPS/DPTB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 xml:space="preserve">3 Kab/Kota di 2 Provinsi 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PPS diberikan uang oleh Paslon dalam verifikasi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64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PPDP tidak melakukan coklit langsung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8 Kab/Kota di 5 Provinsi</w:t>
            </w:r>
          </w:p>
        </w:tc>
      </w:tr>
      <w:tr w:rsidR="00355356" w:rsidRPr="00C9776B" w:rsidTr="00195B0A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DPS tidak diumumkan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Rekap daftar Pemilih tidak mengundang tim kampanye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masalah penerbitan surat domisili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TNI masih terdaftar dalam Daftar Pemilih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 Kab/Kota di 2 Provinsi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Penyelenggara tidak melaksanakan rekomendasi Pawnas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Kab.Kota</w:t>
            </w:r>
          </w:p>
        </w:tc>
      </w:tr>
      <w:tr w:rsidR="00355356" w:rsidRPr="00C9776B" w:rsidTr="00195B0A">
        <w:trPr>
          <w:trHeight w:val="9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Keabsahan data rekapitulasi daftar hasil pemutakhiran dan penetapan DPS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tidak sesuai jumlah DPT pada rekap Kecamatan dng rekap Kabupaten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4 Kab/Kota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Penetapan DPT ulang oleh KPU tanpa Panwas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 Kab/Kota di  Provinsi</w:t>
            </w:r>
          </w:p>
        </w:tc>
      </w:tr>
      <w:tr w:rsidR="00355356" w:rsidRPr="00C9776B" w:rsidTr="00195B0A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Perubahan DPT oleh KPU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Pembentukan Posko pasangan calon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58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pertemuan diduga sebagai kampanye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Penurunan alat sosialisasi SKPD bergambar paslon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55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Trend Pencalonan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Dugaan Ijazah Pals</w:t>
            </w:r>
            <w:r w:rsidRPr="00685DEA">
              <w:rPr>
                <w:rFonts w:eastAsia="Times New Roman"/>
                <w:color w:val="000000"/>
              </w:rPr>
              <w:lastRenderedPageBreak/>
              <w:t>u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lastRenderedPageBreak/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3 kabupaten kota di 4 provinsi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Pencalonan Yang Tidak Memenuhi Syarat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 xml:space="preserve">7 Provinsi  10 Kab/kota 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Black campaign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 kab/kota 2 Provinsi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Dokumen Pencalonan paslon Hilang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Keterangan tidakbenar terhadap syarat pencalonan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 Kab/kota 1 provinsi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Permasalahan Verifikasi Dukungan / Dukungan Ganda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22 Kab/Kota di 12 Provinsi</w:t>
            </w:r>
          </w:p>
        </w:tc>
      </w:tr>
      <w:tr w:rsidR="00355356" w:rsidRPr="00C9776B" w:rsidTr="00195B0A">
        <w:trPr>
          <w:trHeight w:val="9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Pemalsuan Dokumen/ketrangan persyaratan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6 kab/kota di 6 provinsi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Penetapan Paslon tidak sesuai prosedur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4 kab/ kota di 3 provinsi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Penyerahan Uang menjelang pendaftaran calon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Penggunaan Fasilitas Daerah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 xml:space="preserve">penggunaan </w:t>
            </w:r>
            <w:r w:rsidRPr="00685DEA">
              <w:rPr>
                <w:rFonts w:eastAsia="Times New Roman"/>
                <w:color w:val="000000"/>
              </w:rPr>
              <w:lastRenderedPageBreak/>
              <w:t>fasilitas negara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lastRenderedPageBreak/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Permasalahan Verifikasi Pencalonan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15 provinsi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Provokasi saat kampanye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Permasalahan Ijazah/Ijazah Palsu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 Kab/kota di 2 Provinsi</w:t>
            </w:r>
          </w:p>
        </w:tc>
      </w:tr>
      <w:tr w:rsidR="00355356" w:rsidRPr="00C9776B" w:rsidTr="00195B0A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Mahar Politik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Kesalahan Penulisan Nama Calon/gelar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3 Kab/kota di 4 provinsi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KPU tidak memberikan toleransi batas waktu penyerahan dukungan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Kab/Kota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 xml:space="preserve">KPU menolak pendaftaran/Berkas Paslon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8 kab/kota di 6 provinsi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Pengembalian berkas dukungan paslon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Kesalahan prosedur dalam pendaftaran paslon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6 Kab/Kota di 4 Provinsi</w:t>
            </w:r>
          </w:p>
        </w:tc>
      </w:tr>
      <w:tr w:rsidR="00355356" w:rsidRPr="00C9776B" w:rsidTr="00195B0A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Penyalahgunaan wewenang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penolakan penyerahan berkas perbaikan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 Kab/kota</w:t>
            </w:r>
          </w:p>
        </w:tc>
      </w:tr>
      <w:tr w:rsidR="00355356" w:rsidRPr="00C9776B" w:rsidTr="00195B0A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Syarat Pencalonan dipermasalahkan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Pemeriksaan kesehatan calon tidak sesuai dengan rekomendasi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 xml:space="preserve">3 kab/kota 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intimidasi kepada penyelenggara pemilu saat verifikasi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 xml:space="preserve">Keterlambatan penyerahan BA Pleno </w:t>
            </w:r>
            <w:r w:rsidRPr="00685DEA">
              <w:rPr>
                <w:rFonts w:eastAsia="Times New Roman"/>
                <w:color w:val="000000"/>
              </w:rPr>
              <w:lastRenderedPageBreak/>
              <w:t>kepada Panwas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lastRenderedPageBreak/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Status pemberhentian Calon dari PNS/DPRD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KPU tidak terbuka terhadap verifikasi syarat pencalonan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OKU Timur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KPU tidak melibatkan PKS dalam tahapan Pilkada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KPU Kabupaten tidak memberikan berita acara penolakan pendaftaran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Pelanggaran terhadap pembentukan tim pemantau Pilkada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Kampanye melibatkan anak anak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Pemasangan APK tidak sesuai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Pemberian keterangan saksi di pengadilan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Perpanjangan Waktu Pendaftaran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 xml:space="preserve">Trend Kampanye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Kampanye Hitam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8 kab/kota di 7 provinsi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Tidak Profesional dalam pembuatan /pemasnagan APK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14 Kab/kota di 8 provinsi</w:t>
            </w:r>
          </w:p>
        </w:tc>
      </w:tr>
      <w:tr w:rsidR="00355356" w:rsidRPr="00C9776B" w:rsidTr="00195B0A">
        <w:trPr>
          <w:trHeight w:val="9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Politik uang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21 kabupaten di 10 provinsi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Pemasangan APK tidak sesuai dengan ketentuan PerUUan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1667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96 Kabupaten di 27 Provinsi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penggunaan fasilitas negara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7 Kab/kota di 4 Provinsi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Salah dalam penatapan Zona Kampanye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 xml:space="preserve">Kampanye di tempat </w:t>
            </w:r>
            <w:r w:rsidRPr="00685DEA">
              <w:rPr>
                <w:rFonts w:eastAsia="Times New Roman"/>
                <w:color w:val="000000"/>
              </w:rPr>
              <w:lastRenderedPageBreak/>
              <w:t>yang dilarang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lastRenderedPageBreak/>
              <w:t>59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14 Kab/kota di 10 Provinsi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 xml:space="preserve">Penyelenggara Pemilu turut serta dalam Kampanye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6 Kab/Kota di 4 Provinsi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Pengrusakan/pengilangan  APK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232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28 Kab/kota di 16 Provinsi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Kampanye Di Luar Jadwal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3 Kab/Kota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Kampanye di Luar Jadwal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16 Kab/kota 12 Provinsi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Kampanye Tidak sesuai ketentuan PerUUan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6 Kab/Kota di 4 Provinsi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Konvoi/arakarakan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3 Kab/kota 2 provinsi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Iklan Kampanye di Media Massa tidak sesuai ketentuan PerUUan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6 kab/kota di 3 Provinsi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kampanye negatif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 Kab/ Kota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 xml:space="preserve">Bahan Kampanye tidak sesuai dengan peraturan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4 Kab/Kota di 4 Provinsi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Pengumpulan laporan dana kampanye tidak sesuai ketentuan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 xml:space="preserve">3 Kab/kota di 3 Provinsi </w:t>
            </w:r>
          </w:p>
        </w:tc>
      </w:tr>
      <w:tr w:rsidR="00355356" w:rsidRPr="00C9776B" w:rsidTr="00195B0A">
        <w:trPr>
          <w:trHeight w:val="55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Branding kendaraan untuk kampanye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 Kab/kota di 2 Provinsi</w:t>
            </w:r>
          </w:p>
        </w:tc>
      </w:tr>
      <w:tr w:rsidR="00355356" w:rsidRPr="00C9776B" w:rsidTr="00195B0A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penggunaan logo partai lawan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9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Penyalahgunaan Media Sosial/ Kampanye di media soial tidak terdaftar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 xml:space="preserve">3 Kab/Kota di 2 Provinsi 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Sumbangan dana kampanye melebihi batas maksimal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 di 1 Provinsi</w:t>
            </w:r>
          </w:p>
        </w:tc>
      </w:tr>
      <w:tr w:rsidR="00355356" w:rsidRPr="00C9776B" w:rsidTr="00195B0A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Perangkat Nagari Ikut Kampanye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di 4 Kab/Kota</w:t>
            </w:r>
          </w:p>
        </w:tc>
      </w:tr>
      <w:tr w:rsidR="00355356" w:rsidRPr="00C9776B" w:rsidTr="00195B0A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Kampanye Tanpa Cuti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 xml:space="preserve">1 </w:t>
            </w:r>
            <w:r w:rsidRPr="00685DEA">
              <w:rPr>
                <w:rFonts w:eastAsia="Times New Roman"/>
                <w:color w:val="000000"/>
              </w:rPr>
              <w:lastRenderedPageBreak/>
              <w:t>Kab/kota</w:t>
            </w:r>
          </w:p>
        </w:tc>
      </w:tr>
      <w:tr w:rsidR="00355356" w:rsidRPr="00C9776B" w:rsidTr="00195B0A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 xml:space="preserve">Kampanye melibatkan Anak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Trend Masa Tenang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Politik uang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311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25 Kab/kota di 16 Provinsi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Pembagian C6 dengan memberikan Kaos Paslon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Black Campaign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Masih terpasang Iklan Paslon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Penyebaran selebaran SARA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Masih terpasang APK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 xml:space="preserve">4 Kab/kota di 3 Provinsi </w:t>
            </w:r>
          </w:p>
        </w:tc>
      </w:tr>
      <w:tr w:rsidR="00355356" w:rsidRPr="00C9776B" w:rsidTr="00195B0A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Perusakan APK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kab/kota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C6 Ganda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 xml:space="preserve">1 Kab/kota 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kampanye di masa tenang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4 kab/kota di 3 provinsi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Kotak Suara tidak di segel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negatif kampanye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Penyiaran kegiatan kampanye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menghilangkan hak pilih orang lain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penyebaran bahan kampanye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Trend Logisti</w:t>
            </w:r>
            <w:r w:rsidRPr="00685DEA">
              <w:rPr>
                <w:rFonts w:eastAsia="Times New Roman"/>
                <w:color w:val="000000"/>
              </w:rPr>
              <w:lastRenderedPageBreak/>
              <w:t>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Kelebihan Surat Suara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Surat Suara dibawa keluar dari Percetakan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kekurangan logistiki untuk peungut hitung di TPS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Spesimen bahan C1 tidak sesuai dengan standar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Surat Suara salah tulis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Kesalahan pelipatan C6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Sortir tidak sesuai prosedur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Pungut Hitung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Politik Uang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22 Kabupaten  12 provinsi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Menggunakan C6 Orang lain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3 Kab/kota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pemalsuan keterangan penduduk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Coblos lebih dari 1 kali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 xml:space="preserve">4 Kab/kota di 2 provinsi </w:t>
            </w:r>
          </w:p>
        </w:tc>
      </w:tr>
      <w:tr w:rsidR="00355356" w:rsidRPr="00C9776B" w:rsidTr="00195B0A">
        <w:trPr>
          <w:trHeight w:val="55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Penghilangan hak pilih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C1 Plano tidak ada dalam Kotak Suara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Pembukaan kotak suara saat pemilihan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Pembukaan/distribusi Kotak Suara tidak sesuai ketentuan PerUUan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 Kab/kota di 2 provinsi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 xml:space="preserve">Penggunaan </w:t>
            </w:r>
            <w:r w:rsidRPr="00685DEA">
              <w:rPr>
                <w:rFonts w:eastAsia="Times New Roman"/>
                <w:color w:val="000000"/>
              </w:rPr>
              <w:lastRenderedPageBreak/>
              <w:t>hak pilih orang lain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lastRenderedPageBreak/>
              <w:t>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4 kab/kota di 3 provinsi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Penulisan C1/Plano KWK tidak sesuai ketentuan PerUUAn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5 Kab/kota di Provinsi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penggunaan hak pilih lebih dari satu kali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9 Kab/kota di 6 Provinsi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Penyelenggara Pemilut tidak profesional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 xml:space="preserve">3 Kab/Kota di 2 Provinsi </w:t>
            </w:r>
          </w:p>
        </w:tc>
      </w:tr>
      <w:tr w:rsidR="00355356" w:rsidRPr="00C9776B" w:rsidTr="00195B0A">
        <w:trPr>
          <w:trHeight w:val="9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Pencoblosan seluruh sisa Surat suara/pembahian sisa surat suara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4 kab/kota di 3 provinsi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Memberikan hak pilih lepada n orang yang tidak terdaftar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tidak sesuai</w:t>
            </w:r>
          </w:p>
        </w:tc>
      </w:tr>
      <w:tr w:rsidR="00355356" w:rsidRPr="00C9776B" w:rsidTr="00195B0A">
        <w:trPr>
          <w:trHeight w:val="6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Mengarahkan Pemilih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 kab/kota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Pengawas TPS tidak boleh Masuk TPS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Pengawas TPS tidak boleh Masuk TPS</w:t>
            </w:r>
          </w:p>
        </w:tc>
      </w:tr>
      <w:tr w:rsidR="00355356" w:rsidRPr="00C9776B" w:rsidTr="00195B0A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Penggelembungan Suara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DPT tidak ditempel di TPS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Manghalangi Pemilih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Surat Domisili dikeluarkan kepala desa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DA 1 tidak ada dalam Kotak suara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PPS tidak menempelkasn C1 KWK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Pencemaran nama baik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C6 Ganda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Intimidasi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Memilih tidak sesuai dengan hak pilih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 kab/kota  dan 2 Provinsi</w:t>
            </w:r>
          </w:p>
        </w:tc>
      </w:tr>
      <w:tr w:rsidR="00355356" w:rsidRPr="00C9776B" w:rsidTr="00195B0A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 xml:space="preserve">tidak melaksanakan penghitungan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Penggunaan C6 yang tidak sesuai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C6 tidak didistribusikan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8 Kab/kota</w:t>
            </w:r>
          </w:p>
        </w:tc>
      </w:tr>
      <w:tr w:rsidR="00355356" w:rsidRPr="00C9776B" w:rsidTr="00195B0A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Pemungutan suara diluar jadwal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Pemasangan APK tidak sesuai dengan ketentuan PerUUan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 xml:space="preserve">2 kab/kota 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pemilih dari daerah lain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 Kab/Kota di 2 Provinsi</w:t>
            </w:r>
          </w:p>
        </w:tc>
      </w:tr>
      <w:tr w:rsidR="00355356" w:rsidRPr="00C9776B" w:rsidTr="00195B0A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C6 dan  DPT tertukar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C6 diberikan double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 Kab/Kota di 2 Provinsi</w:t>
            </w:r>
          </w:p>
        </w:tc>
      </w:tr>
      <w:tr w:rsidR="00355356" w:rsidRPr="00C9776B" w:rsidTr="00195B0A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Penghitungan surat suara tidak sesuai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Rekapitulasi Suara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Politik uang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133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10 Kab/kota  di 6 Provinsi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Selisih Surat suara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 Kab/Kota di 2 Provinsi</w:t>
            </w:r>
          </w:p>
        </w:tc>
      </w:tr>
      <w:tr w:rsidR="00355356" w:rsidRPr="00C9776B" w:rsidTr="00195B0A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Dug</w:t>
            </w:r>
            <w:r w:rsidRPr="00685DEA">
              <w:rPr>
                <w:rFonts w:eastAsia="Times New Roman"/>
                <w:color w:val="000000"/>
              </w:rPr>
              <w:lastRenderedPageBreak/>
              <w:t>aan Pelanggaran pidana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lastRenderedPageBreak/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 xml:space="preserve">1 </w:t>
            </w:r>
            <w:r w:rsidRPr="00685DEA">
              <w:rPr>
                <w:rFonts w:eastAsia="Times New Roman"/>
                <w:color w:val="000000"/>
              </w:rPr>
              <w:lastRenderedPageBreak/>
              <w:t>Kab/Kota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lastRenderedPageBreak/>
              <w:t xml:space="preserve">Menggunakan </w:t>
            </w:r>
            <w:r w:rsidRPr="00685DEA">
              <w:rPr>
                <w:rFonts w:eastAsia="Times New Roman"/>
                <w:color w:val="000000"/>
              </w:rPr>
              <w:lastRenderedPageBreak/>
              <w:t>fasilitas negara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lastRenderedPageBreak/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Provinsi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Pemalsuan Berkas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Ketu dan Anggota PPS tidak hadir saat pleno rekap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Penggelembungan suara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 kab/kota 2 Provinsi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pengisian C1 tidak sesuai ketentuan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 Kab/Kota di 2 Provinsi</w:t>
            </w:r>
          </w:p>
        </w:tc>
      </w:tr>
      <w:tr w:rsidR="00355356" w:rsidRPr="00C9776B" w:rsidTr="00195B0A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Perampasan C1 Berhologram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formulir C6 tidak dibagikan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 Kab/kota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Pengalihan suara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kab/kota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pembukaan kotak Suara tidak sesuai prosedur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 Kab/kota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penambahan suara sah tida sah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kab/kota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laporan Rekap Kesbangpol dianggap direkayasa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Rekapitulasi dilakukan tidak sesuai prorsedur,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penghilangan form Model D1 KWK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  <w:tr w:rsidR="00355356" w:rsidRPr="00C9776B" w:rsidTr="00195B0A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Perbedaan DPTB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5356" w:rsidRPr="00685DEA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5DEA">
              <w:rPr>
                <w:rFonts w:eastAsia="Times New Roman"/>
                <w:color w:val="000000"/>
              </w:rPr>
              <w:t>1 Kab/kota</w:t>
            </w:r>
          </w:p>
        </w:tc>
      </w:tr>
    </w:tbl>
    <w:p w:rsidR="00355356" w:rsidRDefault="00355356" w:rsidP="00355356">
      <w:pPr>
        <w:pStyle w:val="ListParagraph"/>
        <w:rPr>
          <w:color w:val="FF0000"/>
        </w:rPr>
      </w:pPr>
    </w:p>
    <w:p w:rsidR="00355356" w:rsidRDefault="00355356" w:rsidP="00355356">
      <w:pPr>
        <w:pStyle w:val="ListParagraph"/>
        <w:rPr>
          <w:color w:val="FF0000"/>
        </w:rPr>
      </w:pPr>
    </w:p>
    <w:p w:rsidR="00355356" w:rsidRDefault="00355356" w:rsidP="00355356">
      <w:pPr>
        <w:pStyle w:val="ListParagraph"/>
        <w:rPr>
          <w:color w:val="FF0000"/>
        </w:rPr>
      </w:pPr>
    </w:p>
    <w:p w:rsidR="00355356" w:rsidRPr="009A0303" w:rsidRDefault="00355356" w:rsidP="00355356">
      <w:pPr>
        <w:pStyle w:val="ListParagraph"/>
        <w:rPr>
          <w:color w:val="FF0000"/>
        </w:rPr>
      </w:pPr>
    </w:p>
    <w:p w:rsidR="00355356" w:rsidRDefault="00355356" w:rsidP="00355356">
      <w:pPr>
        <w:pStyle w:val="ListParagraph"/>
        <w:rPr>
          <w:color w:val="FF0000"/>
        </w:rPr>
      </w:pPr>
    </w:p>
    <w:p w:rsidR="00355356" w:rsidRDefault="00355356" w:rsidP="00355356">
      <w:pPr>
        <w:pStyle w:val="ListParagraph"/>
        <w:rPr>
          <w:color w:val="FF0000"/>
        </w:rPr>
        <w:sectPr w:rsidR="00355356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55356" w:rsidRDefault="00355356" w:rsidP="00355356">
      <w:pPr>
        <w:pStyle w:val="ListParagraph"/>
        <w:rPr>
          <w:color w:val="FF0000"/>
        </w:rPr>
      </w:pPr>
      <w:proofErr w:type="gramStart"/>
      <w:r w:rsidRPr="009A0303">
        <w:rPr>
          <w:color w:val="FF0000"/>
        </w:rPr>
        <w:lastRenderedPageBreak/>
        <w:t>6</w:t>
      </w:r>
      <w:r w:rsidRPr="009A0303">
        <w:rPr>
          <w:color w:val="FF0000"/>
        </w:rPr>
        <w:tab/>
        <w:t>Penyelesaian Sengketa Pemilihan Format L-6</w:t>
      </w:r>
      <w:proofErr w:type="gramEnd"/>
    </w:p>
    <w:p w:rsidR="00355356" w:rsidRPr="00AD22AE" w:rsidRDefault="00355356" w:rsidP="00355356">
      <w:pPr>
        <w:pStyle w:val="ListParagraph"/>
        <w:rPr>
          <w:color w:val="FF0000"/>
        </w:rPr>
      </w:pPr>
      <w:r w:rsidRPr="00AD22AE">
        <w:rPr>
          <w:color w:val="FF0000"/>
        </w:rPr>
        <w:t>Daftar Rekapitulasi Hasil Penyelesaian Sengketa Pada Pemilihan Gubernur, Bupati, dan Walikota</w:t>
      </w:r>
      <w:r w:rsidRPr="00AD22AE">
        <w:rPr>
          <w:color w:val="FF0000"/>
        </w:rPr>
        <w:tab/>
      </w:r>
      <w:r w:rsidRPr="00AD22AE">
        <w:rPr>
          <w:color w:val="FF0000"/>
        </w:rPr>
        <w:tab/>
      </w:r>
      <w:r w:rsidRPr="00AD22AE">
        <w:rPr>
          <w:color w:val="FF0000"/>
        </w:rPr>
        <w:tab/>
      </w:r>
      <w:r w:rsidRPr="00AD22AE">
        <w:rPr>
          <w:color w:val="FF0000"/>
        </w:rPr>
        <w:tab/>
      </w:r>
      <w:r w:rsidRPr="00AD22AE">
        <w:rPr>
          <w:color w:val="FF0000"/>
        </w:rPr>
        <w:tab/>
      </w:r>
      <w:r w:rsidRPr="00AD22AE">
        <w:rPr>
          <w:color w:val="FF0000"/>
        </w:rPr>
        <w:tab/>
      </w:r>
      <w:r w:rsidRPr="00AD22AE">
        <w:rPr>
          <w:color w:val="FF0000"/>
        </w:rPr>
        <w:tab/>
      </w:r>
      <w:r w:rsidRPr="00AD22AE">
        <w:rPr>
          <w:color w:val="FF0000"/>
        </w:rPr>
        <w:tab/>
      </w:r>
      <w:r w:rsidRPr="00AD22AE">
        <w:rPr>
          <w:color w:val="FF0000"/>
        </w:rPr>
        <w:tab/>
      </w:r>
      <w:r w:rsidRPr="00AD22AE">
        <w:rPr>
          <w:color w:val="FF0000"/>
        </w:rPr>
        <w:tab/>
      </w:r>
    </w:p>
    <w:p w:rsidR="00355356" w:rsidRPr="00AD22AE" w:rsidRDefault="00355356" w:rsidP="00355356">
      <w:pPr>
        <w:pStyle w:val="ListParagraph"/>
        <w:rPr>
          <w:color w:val="FF0000"/>
        </w:rPr>
      </w:pPr>
      <w:r w:rsidRPr="00AD22AE">
        <w:rPr>
          <w:color w:val="FF0000"/>
        </w:rPr>
        <w:tab/>
      </w:r>
      <w:r w:rsidRPr="00AD22AE">
        <w:rPr>
          <w:color w:val="FF0000"/>
        </w:rPr>
        <w:tab/>
      </w:r>
      <w:r w:rsidRPr="00AD22AE">
        <w:rPr>
          <w:color w:val="FF0000"/>
        </w:rPr>
        <w:tab/>
      </w:r>
      <w:r w:rsidRPr="00AD22AE">
        <w:rPr>
          <w:color w:val="FF0000"/>
        </w:rPr>
        <w:tab/>
      </w:r>
      <w:r w:rsidRPr="00AD22AE">
        <w:rPr>
          <w:color w:val="FF0000"/>
        </w:rPr>
        <w:tab/>
      </w:r>
      <w:r w:rsidRPr="00AD22AE">
        <w:rPr>
          <w:color w:val="FF0000"/>
        </w:rPr>
        <w:tab/>
      </w:r>
      <w:r w:rsidRPr="00AD22AE">
        <w:rPr>
          <w:color w:val="FF0000"/>
        </w:rPr>
        <w:tab/>
      </w:r>
      <w:r w:rsidRPr="00AD22AE">
        <w:rPr>
          <w:color w:val="FF0000"/>
        </w:rPr>
        <w:tab/>
      </w:r>
      <w:r w:rsidRPr="00AD22AE">
        <w:rPr>
          <w:color w:val="FF0000"/>
        </w:rPr>
        <w:tab/>
      </w:r>
      <w:r w:rsidRPr="00AD22AE">
        <w:rPr>
          <w:color w:val="FF0000"/>
        </w:rPr>
        <w:tab/>
      </w:r>
    </w:p>
    <w:p w:rsidR="00355356" w:rsidRDefault="00355356" w:rsidP="00355356">
      <w:pPr>
        <w:pStyle w:val="ListParagraph"/>
        <w:rPr>
          <w:color w:val="FF0000"/>
        </w:rPr>
      </w:pPr>
      <w:proofErr w:type="gramStart"/>
      <w:r w:rsidRPr="00AD22AE">
        <w:rPr>
          <w:color w:val="FF0000"/>
        </w:rPr>
        <w:t>A.1  Rekapitulasi</w:t>
      </w:r>
      <w:proofErr w:type="gramEnd"/>
      <w:r w:rsidRPr="00AD22AE">
        <w:rPr>
          <w:color w:val="FF0000"/>
        </w:rPr>
        <w:t xml:space="preserve"> Hasil Penyelesaian Sengketa</w:t>
      </w:r>
      <w:r w:rsidRPr="00AD22AE">
        <w:rPr>
          <w:color w:val="FF0000"/>
        </w:rPr>
        <w:tab/>
      </w:r>
      <w:r w:rsidRPr="00AD22AE">
        <w:rPr>
          <w:color w:val="FF0000"/>
        </w:rPr>
        <w:tab/>
      </w:r>
      <w:r w:rsidRPr="00AD22AE">
        <w:rPr>
          <w:color w:val="FF0000"/>
        </w:rPr>
        <w:tab/>
      </w:r>
      <w:r w:rsidRPr="00AD22AE">
        <w:rPr>
          <w:color w:val="FF0000"/>
        </w:rPr>
        <w:tab/>
      </w:r>
      <w:r w:rsidRPr="00AD22AE">
        <w:rPr>
          <w:color w:val="FF0000"/>
        </w:rPr>
        <w:tab/>
      </w:r>
      <w:r w:rsidRPr="00AD22AE">
        <w:rPr>
          <w:color w:val="FF0000"/>
        </w:rPr>
        <w:tab/>
      </w:r>
      <w:r w:rsidRPr="00AD22AE">
        <w:rPr>
          <w:color w:val="FF0000"/>
        </w:rPr>
        <w:tab/>
      </w:r>
      <w:r w:rsidRPr="00AD22AE">
        <w:rPr>
          <w:color w:val="FF0000"/>
        </w:rPr>
        <w:tab/>
      </w:r>
      <w:r w:rsidRPr="00AD22AE">
        <w:rPr>
          <w:color w:val="FF0000"/>
        </w:rPr>
        <w:tab/>
      </w:r>
      <w:r w:rsidRPr="00AD22AE">
        <w:rPr>
          <w:color w:val="FF0000"/>
        </w:rPr>
        <w:tab/>
      </w:r>
    </w:p>
    <w:tbl>
      <w:tblPr>
        <w:tblW w:w="12955" w:type="dxa"/>
        <w:tblInd w:w="-5" w:type="dxa"/>
        <w:tblLook w:val="04A0"/>
      </w:tblPr>
      <w:tblGrid>
        <w:gridCol w:w="724"/>
        <w:gridCol w:w="1159"/>
        <w:gridCol w:w="1585"/>
        <w:gridCol w:w="1619"/>
        <w:gridCol w:w="1274"/>
        <w:gridCol w:w="1163"/>
        <w:gridCol w:w="1274"/>
        <w:gridCol w:w="1139"/>
        <w:gridCol w:w="878"/>
        <w:gridCol w:w="993"/>
        <w:gridCol w:w="1373"/>
      </w:tblGrid>
      <w:tr w:rsidR="00355356" w:rsidRPr="00C9776B" w:rsidTr="00195B0A">
        <w:trPr>
          <w:trHeight w:val="37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356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355356" w:rsidRPr="00C9776B" w:rsidTr="00195B0A">
        <w:trPr>
          <w:trHeight w:val="37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356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Tahapan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Provinsi/ Kabupaten/ Kota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356" w:rsidRPr="00C9776B" w:rsidRDefault="00355356" w:rsidP="00195B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776B">
              <w:rPr>
                <w:b/>
                <w:bCs/>
                <w:color w:val="000000"/>
                <w:sz w:val="28"/>
                <w:szCs w:val="28"/>
              </w:rPr>
              <w:t>Jumlah Permohonan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356" w:rsidRPr="00C9776B" w:rsidRDefault="00355356" w:rsidP="00195B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776B">
              <w:rPr>
                <w:b/>
                <w:bCs/>
                <w:color w:val="000000"/>
                <w:sz w:val="28"/>
                <w:szCs w:val="28"/>
              </w:rPr>
              <w:t>Tidak Diregister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356" w:rsidRPr="00C9776B" w:rsidRDefault="00355356" w:rsidP="00195B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776B">
              <w:rPr>
                <w:b/>
                <w:bCs/>
                <w:color w:val="000000"/>
                <w:sz w:val="28"/>
                <w:szCs w:val="28"/>
              </w:rPr>
              <w:t>Tidak Diterima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356" w:rsidRPr="00C9776B" w:rsidRDefault="00355356" w:rsidP="00195B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776B">
              <w:rPr>
                <w:b/>
                <w:bCs/>
                <w:color w:val="000000"/>
                <w:sz w:val="28"/>
                <w:szCs w:val="28"/>
              </w:rPr>
              <w:t>Diregister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356" w:rsidRPr="00C9776B" w:rsidRDefault="00355356" w:rsidP="00195B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776B">
              <w:rPr>
                <w:b/>
                <w:bCs/>
                <w:color w:val="000000"/>
                <w:sz w:val="28"/>
                <w:szCs w:val="28"/>
              </w:rPr>
              <w:t>Mufakat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356" w:rsidRPr="00C9776B" w:rsidRDefault="00355356" w:rsidP="00195B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776B">
              <w:rPr>
                <w:b/>
                <w:bCs/>
                <w:color w:val="000000"/>
                <w:sz w:val="28"/>
                <w:szCs w:val="28"/>
              </w:rPr>
              <w:t>Gugur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356" w:rsidRPr="00C9776B" w:rsidRDefault="00355356" w:rsidP="00195B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776B">
              <w:rPr>
                <w:b/>
                <w:bCs/>
                <w:color w:val="000000"/>
                <w:sz w:val="28"/>
                <w:szCs w:val="28"/>
              </w:rPr>
              <w:t>Ditolak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356" w:rsidRPr="00C9776B" w:rsidRDefault="00355356" w:rsidP="00195B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776B">
              <w:rPr>
                <w:b/>
                <w:bCs/>
                <w:color w:val="000000"/>
                <w:sz w:val="28"/>
                <w:szCs w:val="28"/>
              </w:rPr>
              <w:t>Keputusan</w:t>
            </w:r>
          </w:p>
        </w:tc>
      </w:tr>
      <w:tr w:rsidR="00355356" w:rsidRPr="00C9776B" w:rsidTr="00195B0A">
        <w:trPr>
          <w:trHeight w:val="37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KOTA PEMATANG SIANTAR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KOTA GUNUNG SITOLI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HUMBANG HASUNDUTAN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KARO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LABUHAN BATU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MANDAILING NATAL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NIAS SELATAN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PAKPAK BHARAT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KABUPATEN </w:t>
            </w:r>
            <w:r w:rsidRPr="001F2ABB">
              <w:rPr>
                <w:rFonts w:eastAsia="Times New Roman"/>
                <w:color w:val="000000"/>
              </w:rPr>
              <w:lastRenderedPageBreak/>
              <w:t>TOBA SAMOSIR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lastRenderedPageBreak/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SIMALUNGUN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LABUHAN BATU SELATAN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Provinsi Sumatera Barat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PROVINSI SUMATERA BARAT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PASAMAN BARAT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PESISIR SELATAN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TANAH DATAR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Provinsi Riau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2ABB">
              <w:rPr>
                <w:rFonts w:eastAsia="Times New Roman"/>
              </w:rPr>
              <w:t>KABUPATEN KUANTAN SINGINGI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Provinsi Jambi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KOTA SUNGAI PENUH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Provinsi Sumatera Selatan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MUSI RAWAS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MUSI RAWAS UTARA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PENUKAL ABAB LEMATANG ILIR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Provinsi </w:t>
            </w:r>
            <w:r w:rsidRPr="001F2ABB">
              <w:rPr>
                <w:rFonts w:eastAsia="Times New Roman"/>
                <w:color w:val="000000"/>
              </w:rPr>
              <w:lastRenderedPageBreak/>
              <w:t>Bengkulu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lastRenderedPageBreak/>
              <w:t xml:space="preserve">PROVINSI </w:t>
            </w:r>
            <w:r w:rsidRPr="001F2ABB">
              <w:rPr>
                <w:rFonts w:eastAsia="Times New Roman"/>
                <w:color w:val="000000"/>
              </w:rPr>
              <w:lastRenderedPageBreak/>
              <w:t>BENGKULU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lastRenderedPageBreak/>
              <w:t>22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KEPAHIANG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KAUR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SELUMA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Provinsi Lampung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PESAWARAN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PESISIR BARAT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LAMPUNG TIMUR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Provinsi Kepulauan Riau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PROVINSI KEPULAUAN RIAU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Provinsi Jawa Barat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PANGANDARAN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KARAWANG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KOTA DEPOK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Provinsi Jawa Tengah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PEMALANG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Provinsi Jawa Timur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KOTA SURABAYA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MOJOKERTO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BANYUWANGI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Provinsi Banten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KOTA TANGERANG </w:t>
            </w:r>
            <w:r w:rsidRPr="001F2ABB">
              <w:rPr>
                <w:rFonts w:eastAsia="Times New Roman"/>
                <w:color w:val="000000"/>
              </w:rPr>
              <w:lastRenderedPageBreak/>
              <w:t>SELATAN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lastRenderedPageBreak/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lastRenderedPageBreak/>
              <w:t>37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SERANG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Provinsi Nusa Tenggara Barat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SUMBAWA BARAT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LOMBOK TENGAH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KOTA MATARAM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Provinsi Nusa Tenggara Timur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SUMBA TIMUR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MANGGARAI BARAT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Provinsi Kalimantan Barat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SEKADAU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KETAPANG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Provinsi Kalimantan Tengah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KOTAWARINGIN TIMUR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PROVINSI KALIMANTAN TENGAH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Provinsi Kalimantan Selatan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BANJAR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PROVINSI KALIMANTAN SELATAN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KOTABARU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KABUPATEN </w:t>
            </w:r>
            <w:r w:rsidRPr="001F2ABB">
              <w:rPr>
                <w:rFonts w:eastAsia="Times New Roman"/>
                <w:color w:val="000000"/>
              </w:rPr>
              <w:lastRenderedPageBreak/>
              <w:t>HULU SUNGAI TENGAH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lastRenderedPageBreak/>
              <w:t>51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Provinsi Kalimantan Timur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KOTA BALIKPAPAN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KUTAI KARTANEGARA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Provinsi Kalimantan Utara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TANA TIDUNG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Provinsi Sulawesi Utara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PROVINSI SULAWESI UTARA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KOTA MANADO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BOLAANG MONGONDOW SELATAN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KOTA TOMOHON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KOTA BITUNG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MINAHASA SELATAN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Provinsi Sulawesi Tengah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POSO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TOJO UNA-UNA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KOTA PALU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TOLI-TOLI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lastRenderedPageBreak/>
              <w:t>64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MOROWALI UTARA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Provinsi Sulawesi Selatan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GOWA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SELAYAR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SOPPENG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BULUKUMBA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Provinsi Sulawesi Tenggara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MUNA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KOLAKA TIMUR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Provinsi Gorontalo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BONE BOLANGO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POHUWATO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Provinsi Sulawesi Barat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MAMUJU UTARA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MAJENE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MAMUJU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MAMUJU TENGAH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Provinsi Maluku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KEPULAUAN ARU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lastRenderedPageBreak/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Provinsi Maluku Utara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HALMAHERA TIMUR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Provinsi Papua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SUPIORI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PEG. BINTANG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NABIRE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BOVEN DIGOEL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Provinsi Papua Barat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FAK FAK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KAIMANA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Jumlah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63</w:t>
            </w:r>
          </w:p>
        </w:tc>
      </w:tr>
    </w:tbl>
    <w:p w:rsidR="00355356" w:rsidRDefault="00355356" w:rsidP="00355356">
      <w:pPr>
        <w:pStyle w:val="ListParagraph"/>
        <w:rPr>
          <w:color w:val="FF0000"/>
        </w:rPr>
      </w:pPr>
    </w:p>
    <w:p w:rsidR="00355356" w:rsidRDefault="00355356" w:rsidP="00355356">
      <w:pPr>
        <w:pStyle w:val="ListParagraph"/>
        <w:rPr>
          <w:color w:val="FF0000"/>
        </w:rPr>
      </w:pPr>
    </w:p>
    <w:tbl>
      <w:tblPr>
        <w:tblW w:w="31680" w:type="dxa"/>
        <w:tblLayout w:type="fixed"/>
        <w:tblLook w:val="04A0"/>
      </w:tblPr>
      <w:tblGrid>
        <w:gridCol w:w="236"/>
        <w:gridCol w:w="191"/>
        <w:gridCol w:w="45"/>
        <w:gridCol w:w="1027"/>
        <w:gridCol w:w="200"/>
        <w:gridCol w:w="1237"/>
        <w:gridCol w:w="39"/>
        <w:gridCol w:w="1029"/>
        <w:gridCol w:w="364"/>
        <w:gridCol w:w="529"/>
        <w:gridCol w:w="782"/>
        <w:gridCol w:w="201"/>
        <w:gridCol w:w="688"/>
        <w:gridCol w:w="508"/>
        <w:gridCol w:w="297"/>
        <w:gridCol w:w="727"/>
        <w:gridCol w:w="71"/>
        <w:gridCol w:w="1196"/>
        <w:gridCol w:w="409"/>
        <w:gridCol w:w="512"/>
        <w:gridCol w:w="152"/>
        <w:gridCol w:w="604"/>
        <w:gridCol w:w="230"/>
        <w:gridCol w:w="140"/>
        <w:gridCol w:w="658"/>
        <w:gridCol w:w="373"/>
        <w:gridCol w:w="654"/>
        <w:gridCol w:w="214"/>
        <w:gridCol w:w="258"/>
        <w:gridCol w:w="904"/>
        <w:gridCol w:w="61"/>
        <w:gridCol w:w="214"/>
        <w:gridCol w:w="2210"/>
        <w:gridCol w:w="913"/>
        <w:gridCol w:w="996"/>
        <w:gridCol w:w="1211"/>
        <w:gridCol w:w="1808"/>
        <w:gridCol w:w="1126"/>
        <w:gridCol w:w="1031"/>
        <w:gridCol w:w="1126"/>
        <w:gridCol w:w="3389"/>
        <w:gridCol w:w="913"/>
        <w:gridCol w:w="996"/>
        <w:gridCol w:w="1211"/>
      </w:tblGrid>
      <w:tr w:rsidR="00355356" w:rsidRPr="00C9776B" w:rsidTr="00195B0A">
        <w:trPr>
          <w:trHeight w:val="300"/>
        </w:trPr>
        <w:tc>
          <w:tcPr>
            <w:tcW w:w="3168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ABB">
              <w:rPr>
                <w:rFonts w:eastAsia="Times New Roman"/>
                <w:b/>
                <w:bCs/>
                <w:color w:val="000000"/>
              </w:rPr>
              <w:t>Daftar Rekapitulasi Hasil Penyelesaian Sengketa Berdasarkan Daerah</w:t>
            </w:r>
          </w:p>
        </w:tc>
      </w:tr>
      <w:tr w:rsidR="00355356" w:rsidRPr="00C9776B" w:rsidTr="00195B0A">
        <w:trPr>
          <w:trHeight w:val="300"/>
        </w:trPr>
        <w:tc>
          <w:tcPr>
            <w:tcW w:w="3168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20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B.1 TAHAPAN PENCALONAN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gridAfter w:val="14"/>
          <w:wAfter w:w="17205" w:type="dxa"/>
          <w:trHeight w:val="585"/>
        </w:trPr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ABB">
              <w:rPr>
                <w:rFonts w:eastAsia="Times New Roman"/>
                <w:b/>
                <w:bCs/>
                <w:color w:val="000000"/>
              </w:rPr>
              <w:t>No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ABB">
              <w:rPr>
                <w:rFonts w:eastAsia="Times New Roman"/>
                <w:b/>
                <w:bCs/>
                <w:color w:val="000000"/>
              </w:rPr>
              <w:t>Tahapan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ABB">
              <w:rPr>
                <w:rFonts w:eastAsia="Times New Roman"/>
                <w:b/>
                <w:bCs/>
                <w:color w:val="000000"/>
              </w:rPr>
              <w:t>Provinsi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ABB">
              <w:rPr>
                <w:rFonts w:eastAsia="Times New Roman"/>
                <w:b/>
                <w:bCs/>
                <w:color w:val="000000"/>
              </w:rPr>
              <w:t>Provinsi/ Kabupaten/ Kota</w:t>
            </w:r>
          </w:p>
        </w:tc>
        <w:tc>
          <w:tcPr>
            <w:tcW w:w="1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F2A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Penerimaan Permohonan Sengketa</w:t>
            </w:r>
          </w:p>
        </w:tc>
        <w:tc>
          <w:tcPr>
            <w:tcW w:w="859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F2A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Hasil Musyawarah Penyelesaian Sengketa</w:t>
            </w:r>
          </w:p>
        </w:tc>
      </w:tr>
      <w:tr w:rsidR="00355356" w:rsidRPr="00C9776B" w:rsidTr="00195B0A">
        <w:trPr>
          <w:gridAfter w:val="14"/>
          <w:wAfter w:w="17205" w:type="dxa"/>
          <w:trHeight w:val="585"/>
        </w:trPr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9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5356" w:rsidRPr="00C9776B" w:rsidTr="00195B0A">
        <w:trPr>
          <w:gridAfter w:val="12"/>
          <w:wAfter w:w="16930" w:type="dxa"/>
          <w:trHeight w:val="885"/>
        </w:trPr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F2A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Jumlah Permohonan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F2A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Tidak Diregister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F2A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Tidak Diterima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F2A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Diregister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F2A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Mufakat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F2A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Gugur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F2A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Ditolak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F2A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Keputusan</w:t>
            </w:r>
          </w:p>
        </w:tc>
      </w:tr>
      <w:tr w:rsidR="00355356" w:rsidRPr="00C9776B" w:rsidTr="00195B0A">
        <w:trPr>
          <w:gridAfter w:val="12"/>
          <w:wAfter w:w="16930" w:type="dxa"/>
          <w:trHeight w:val="375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ABB">
              <w:rPr>
                <w:rFonts w:eastAsia="Times New Roman"/>
                <w:b/>
                <w:bCs/>
                <w:color w:val="000000"/>
              </w:rPr>
              <w:t>Pencalonan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Provinsi Sumatera </w:t>
            </w:r>
            <w:r w:rsidRPr="001F2ABB">
              <w:rPr>
                <w:rFonts w:eastAsia="Times New Roman"/>
                <w:color w:val="000000"/>
              </w:rPr>
              <w:lastRenderedPageBreak/>
              <w:t>Utara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lastRenderedPageBreak/>
              <w:t xml:space="preserve">KOTA PEMATANG </w:t>
            </w:r>
            <w:r w:rsidRPr="001F2ABB">
              <w:rPr>
                <w:rFonts w:eastAsia="Times New Roman"/>
                <w:color w:val="000000"/>
              </w:rPr>
              <w:lastRenderedPageBreak/>
              <w:t>SIANTAR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lastRenderedPageBreak/>
              <w:t>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</w:t>
            </w:r>
          </w:p>
        </w:tc>
      </w:tr>
      <w:tr w:rsidR="00355356" w:rsidRPr="00C9776B" w:rsidTr="00195B0A">
        <w:trPr>
          <w:gridAfter w:val="12"/>
          <w:wAfter w:w="16930" w:type="dxa"/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lastRenderedPageBreak/>
              <w:t>2</w:t>
            </w: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KOTA GUNUNG SITOLI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</w:tr>
      <w:tr w:rsidR="00355356" w:rsidRPr="00C9776B" w:rsidTr="00195B0A">
        <w:trPr>
          <w:gridAfter w:val="12"/>
          <w:wAfter w:w="16930" w:type="dxa"/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HUMBANG HASUNDUTAN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</w:tr>
      <w:tr w:rsidR="00355356" w:rsidRPr="00C9776B" w:rsidTr="00195B0A">
        <w:trPr>
          <w:gridAfter w:val="12"/>
          <w:wAfter w:w="16930" w:type="dxa"/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KARO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gridAfter w:val="12"/>
          <w:wAfter w:w="16930" w:type="dxa"/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LABUHAN BATU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gridAfter w:val="12"/>
          <w:wAfter w:w="16930" w:type="dxa"/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MANDAILING NATAL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gridAfter w:val="12"/>
          <w:wAfter w:w="16930" w:type="dxa"/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NIAS SELATAN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gridAfter w:val="12"/>
          <w:wAfter w:w="16930" w:type="dxa"/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PAKPAK BHARAT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gridAfter w:val="12"/>
          <w:wAfter w:w="16930" w:type="dxa"/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TOBA SAMOSIR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gridAfter w:val="12"/>
          <w:wAfter w:w="16930" w:type="dxa"/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SIMALUNGUN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gridAfter w:val="12"/>
          <w:wAfter w:w="16930" w:type="dxa"/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LABUHAN BATU SELATAN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</w:tr>
      <w:tr w:rsidR="00355356" w:rsidRPr="00C9776B" w:rsidTr="00195B0A">
        <w:trPr>
          <w:gridAfter w:val="12"/>
          <w:wAfter w:w="16930" w:type="dxa"/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Provinsi Sumatera </w:t>
            </w:r>
            <w:r w:rsidRPr="001F2ABB">
              <w:rPr>
                <w:rFonts w:eastAsia="Times New Roman"/>
                <w:color w:val="000000"/>
              </w:rPr>
              <w:lastRenderedPageBreak/>
              <w:t>Barat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lastRenderedPageBreak/>
              <w:t xml:space="preserve">PROVINSI SUMATERA </w:t>
            </w:r>
            <w:r w:rsidRPr="001F2ABB">
              <w:rPr>
                <w:rFonts w:eastAsia="Times New Roman"/>
                <w:color w:val="000000"/>
              </w:rPr>
              <w:lastRenderedPageBreak/>
              <w:t>BARAT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lastRenderedPageBreak/>
              <w:t>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gridAfter w:val="12"/>
          <w:wAfter w:w="16930" w:type="dxa"/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lastRenderedPageBreak/>
              <w:t>13</w:t>
            </w: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PASAMAN BARAT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gridAfter w:val="12"/>
          <w:wAfter w:w="16930" w:type="dxa"/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PESISIR SELATAN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gridAfter w:val="12"/>
          <w:wAfter w:w="16930" w:type="dxa"/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TANAH DATAR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gridAfter w:val="12"/>
          <w:wAfter w:w="16930" w:type="dxa"/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Provinsi Jambi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KOTA SUNGAI PENUH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gridAfter w:val="12"/>
          <w:wAfter w:w="16930" w:type="dxa"/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Provinsi Sumatera Selatan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MUSI RAWAS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gridAfter w:val="12"/>
          <w:wAfter w:w="16930" w:type="dxa"/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MUSI RAWAS UTARA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gridAfter w:val="12"/>
          <w:wAfter w:w="16930" w:type="dxa"/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PENUKAL ABAB LEMATANG ILIR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gridAfter w:val="12"/>
          <w:wAfter w:w="16930" w:type="dxa"/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Provinsi Bengkulu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PROVINSI BENGKULU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gridAfter w:val="12"/>
          <w:wAfter w:w="16930" w:type="dxa"/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KEPAHIANG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gridAfter w:val="12"/>
          <w:wAfter w:w="16930" w:type="dxa"/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KAUR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gridAfter w:val="12"/>
          <w:wAfter w:w="16930" w:type="dxa"/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SELUMA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gridAfter w:val="12"/>
          <w:wAfter w:w="16930" w:type="dxa"/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  <w:r w:rsidRPr="001F2ABB">
              <w:rPr>
                <w:rFonts w:eastAsia="Times New Roman"/>
                <w:color w:val="000000"/>
              </w:rPr>
              <w:lastRenderedPageBreak/>
              <w:t>5</w:t>
            </w: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Provinsi </w:t>
            </w:r>
            <w:r w:rsidRPr="001F2ABB">
              <w:rPr>
                <w:rFonts w:eastAsia="Times New Roman"/>
                <w:color w:val="000000"/>
              </w:rPr>
              <w:lastRenderedPageBreak/>
              <w:t>Lampung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lastRenderedPageBreak/>
              <w:t xml:space="preserve">KABUPATEN </w:t>
            </w:r>
            <w:r w:rsidRPr="001F2ABB">
              <w:rPr>
                <w:rFonts w:eastAsia="Times New Roman"/>
                <w:color w:val="000000"/>
              </w:rPr>
              <w:lastRenderedPageBreak/>
              <w:t>PESAWARAN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lastRenderedPageBreak/>
              <w:t>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gridAfter w:val="12"/>
          <w:wAfter w:w="16930" w:type="dxa"/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lastRenderedPageBreak/>
              <w:t>26</w:t>
            </w: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PESISIR BARAT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gridAfter w:val="12"/>
          <w:wAfter w:w="16930" w:type="dxa"/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LAMPUNG TIMUR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gridAfter w:val="12"/>
          <w:wAfter w:w="16930" w:type="dxa"/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Provinsi Kepulauan Riau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PROVINSI KEPULAUAN RIAU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gridAfter w:val="12"/>
          <w:wAfter w:w="16930" w:type="dxa"/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Provinsi Jawa Barat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PANGANDARAN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gridAfter w:val="12"/>
          <w:wAfter w:w="16930" w:type="dxa"/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KARAWANG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gridAfter w:val="22"/>
          <w:wAfter w:w="20636" w:type="dxa"/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KOTA DEPOK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gridAfter w:val="22"/>
          <w:wAfter w:w="20636" w:type="dxa"/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Provinsi Jawa Tengah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PEMALANG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gridAfter w:val="22"/>
          <w:wAfter w:w="20636" w:type="dxa"/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Provinsi Jawa Timur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KOTA SURABAYA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gridAfter w:val="22"/>
          <w:wAfter w:w="20636" w:type="dxa"/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MOJOKERTO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gridAfter w:val="22"/>
          <w:wAfter w:w="20636" w:type="dxa"/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BANYUWANGI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gridAfter w:val="22"/>
          <w:wAfter w:w="20636" w:type="dxa"/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Provinsi Banten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KOTA TANGERANG SELATAN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gridAfter w:val="22"/>
          <w:wAfter w:w="20636" w:type="dxa"/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SERANG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gridAfter w:val="22"/>
          <w:wAfter w:w="20636" w:type="dxa"/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Provinsi Nusa </w:t>
            </w:r>
            <w:r w:rsidRPr="001F2ABB">
              <w:rPr>
                <w:rFonts w:eastAsia="Times New Roman"/>
                <w:color w:val="000000"/>
              </w:rPr>
              <w:lastRenderedPageBreak/>
              <w:t>Tenggara Barat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lastRenderedPageBreak/>
              <w:t xml:space="preserve">KABUPATEN SUMBAWA </w:t>
            </w:r>
            <w:r w:rsidRPr="001F2ABB">
              <w:rPr>
                <w:rFonts w:eastAsia="Times New Roman"/>
                <w:color w:val="000000"/>
              </w:rPr>
              <w:lastRenderedPageBreak/>
              <w:t>BARAT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lastRenderedPageBreak/>
              <w:t>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gridAfter w:val="22"/>
          <w:wAfter w:w="20636" w:type="dxa"/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lastRenderedPageBreak/>
              <w:t>39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LOMBOK TENGAH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gridAfter w:val="22"/>
          <w:wAfter w:w="20636" w:type="dxa"/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KOTA MATARAM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gridAfter w:val="22"/>
          <w:wAfter w:w="20636" w:type="dxa"/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Provinsi Nusa Tenggara Timur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SUMBA TIMUR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gridAfter w:val="22"/>
          <w:wAfter w:w="20636" w:type="dxa"/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MANGGARAI BARAT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gridAfter w:val="22"/>
          <w:wAfter w:w="20636" w:type="dxa"/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Provinsi Kalimantan Barat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SEKADAU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gridAfter w:val="22"/>
          <w:wAfter w:w="20636" w:type="dxa"/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KETAPANG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gridAfter w:val="22"/>
          <w:wAfter w:w="20636" w:type="dxa"/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Provinsi Kalimantan Tengah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KOTAWARINGIN TIMUR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</w:tr>
      <w:tr w:rsidR="00355356" w:rsidRPr="00C9776B" w:rsidTr="00195B0A">
        <w:trPr>
          <w:gridAfter w:val="22"/>
          <w:wAfter w:w="20636" w:type="dxa"/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PROVINSI KALIMANTAN TENGAH 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gridAfter w:val="22"/>
          <w:wAfter w:w="20636" w:type="dxa"/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Provinsi Kalimantan Selatan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BANJAR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gridAfter w:val="22"/>
          <w:wAfter w:w="20636" w:type="dxa"/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PROVINSI KALIMANTAN SELATAN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gridAfter w:val="22"/>
          <w:wAfter w:w="20636" w:type="dxa"/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KOTABARU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gridAfter w:val="22"/>
          <w:wAfter w:w="20636" w:type="dxa"/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HULU SUNGAI TENGAH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gridAfter w:val="22"/>
          <w:wAfter w:w="20636" w:type="dxa"/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5</w:t>
            </w:r>
            <w:r w:rsidRPr="001F2ABB">
              <w:rPr>
                <w:rFonts w:eastAsia="Times New Roman"/>
                <w:color w:val="000000"/>
              </w:rPr>
              <w:lastRenderedPageBreak/>
              <w:t>1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Provinsi </w:t>
            </w:r>
            <w:r w:rsidRPr="001F2ABB">
              <w:rPr>
                <w:rFonts w:eastAsia="Times New Roman"/>
                <w:color w:val="000000"/>
              </w:rPr>
              <w:lastRenderedPageBreak/>
              <w:t>Kalimantan Timur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lastRenderedPageBreak/>
              <w:t xml:space="preserve">KOTA </w:t>
            </w:r>
            <w:r w:rsidRPr="001F2ABB">
              <w:rPr>
                <w:rFonts w:eastAsia="Times New Roman"/>
                <w:color w:val="000000"/>
              </w:rPr>
              <w:lastRenderedPageBreak/>
              <w:t>BALIKPAPAN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lastRenderedPageBreak/>
              <w:t>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-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-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gridAfter w:val="8"/>
          <w:wAfter w:w="11600" w:type="dxa"/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lastRenderedPageBreak/>
              <w:t>52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KUTAI KARTANEGARA</w:t>
            </w:r>
          </w:p>
        </w:tc>
        <w:tc>
          <w:tcPr>
            <w:tcW w:w="735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-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-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gridAfter w:val="8"/>
          <w:wAfter w:w="11600" w:type="dxa"/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Provinsi Kalimantan Utara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TANA TIDUNG</w:t>
            </w:r>
          </w:p>
        </w:tc>
        <w:tc>
          <w:tcPr>
            <w:tcW w:w="735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</w:t>
            </w:r>
          </w:p>
        </w:tc>
      </w:tr>
      <w:tr w:rsidR="00355356" w:rsidRPr="00C9776B" w:rsidTr="00195B0A">
        <w:trPr>
          <w:gridAfter w:val="8"/>
          <w:wAfter w:w="11600" w:type="dxa"/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Provinsi Sulawesi Utara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PROVINSI SULAWESI UTARA</w:t>
            </w:r>
          </w:p>
        </w:tc>
        <w:tc>
          <w:tcPr>
            <w:tcW w:w="735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</w:tr>
      <w:tr w:rsidR="00355356" w:rsidRPr="00C9776B" w:rsidTr="00195B0A">
        <w:trPr>
          <w:gridAfter w:val="8"/>
          <w:wAfter w:w="11600" w:type="dxa"/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KOTA MANADO</w:t>
            </w:r>
          </w:p>
        </w:tc>
        <w:tc>
          <w:tcPr>
            <w:tcW w:w="735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gridAfter w:val="8"/>
          <w:wAfter w:w="11600" w:type="dxa"/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BOLAANG MONGONDOW SELATAN</w:t>
            </w:r>
          </w:p>
        </w:tc>
        <w:tc>
          <w:tcPr>
            <w:tcW w:w="735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gridAfter w:val="8"/>
          <w:wAfter w:w="11600" w:type="dxa"/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KOTA TOMOHON</w:t>
            </w:r>
          </w:p>
        </w:tc>
        <w:tc>
          <w:tcPr>
            <w:tcW w:w="735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gridAfter w:val="8"/>
          <w:wAfter w:w="11600" w:type="dxa"/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KOTA BITUNG</w:t>
            </w:r>
          </w:p>
        </w:tc>
        <w:tc>
          <w:tcPr>
            <w:tcW w:w="735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</w:tr>
      <w:tr w:rsidR="00355356" w:rsidRPr="00C9776B" w:rsidTr="00195B0A">
        <w:trPr>
          <w:gridAfter w:val="8"/>
          <w:wAfter w:w="11600" w:type="dxa"/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MINAHASA SELATAN</w:t>
            </w:r>
          </w:p>
        </w:tc>
        <w:tc>
          <w:tcPr>
            <w:tcW w:w="735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gridAfter w:val="8"/>
          <w:wAfter w:w="11600" w:type="dxa"/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Provinsi Sulawesi Tengah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POSO</w:t>
            </w:r>
          </w:p>
        </w:tc>
        <w:tc>
          <w:tcPr>
            <w:tcW w:w="735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11645" w:type="dxa"/>
            <w:gridSpan w:val="2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TOJO UNA-UNA</w:t>
            </w:r>
          </w:p>
        </w:tc>
        <w:tc>
          <w:tcPr>
            <w:tcW w:w="73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11645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KOTA PALU</w:t>
            </w:r>
          </w:p>
        </w:tc>
        <w:tc>
          <w:tcPr>
            <w:tcW w:w="73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11645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TOLI-TOLI</w:t>
            </w:r>
          </w:p>
        </w:tc>
        <w:tc>
          <w:tcPr>
            <w:tcW w:w="73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lastRenderedPageBreak/>
              <w:t>64</w:t>
            </w:r>
          </w:p>
        </w:tc>
        <w:tc>
          <w:tcPr>
            <w:tcW w:w="11645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MOROWALI UTARA</w:t>
            </w:r>
          </w:p>
        </w:tc>
        <w:tc>
          <w:tcPr>
            <w:tcW w:w="73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1645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Provinsi Sulawesi Selatan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GOWA</w:t>
            </w:r>
          </w:p>
        </w:tc>
        <w:tc>
          <w:tcPr>
            <w:tcW w:w="73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1645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SELAYAR</w:t>
            </w:r>
          </w:p>
        </w:tc>
        <w:tc>
          <w:tcPr>
            <w:tcW w:w="73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11645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SOPPENG</w:t>
            </w:r>
          </w:p>
        </w:tc>
        <w:tc>
          <w:tcPr>
            <w:tcW w:w="73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11645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BULUKUMBA</w:t>
            </w:r>
          </w:p>
        </w:tc>
        <w:tc>
          <w:tcPr>
            <w:tcW w:w="73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11645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Provinsi Sulawesi Tenggara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MUNA</w:t>
            </w:r>
          </w:p>
        </w:tc>
        <w:tc>
          <w:tcPr>
            <w:tcW w:w="73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1645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KOLAKA TIMUR</w:t>
            </w:r>
          </w:p>
        </w:tc>
        <w:tc>
          <w:tcPr>
            <w:tcW w:w="73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11645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Provinsi Gorontalo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BONE BOLANGO</w:t>
            </w:r>
          </w:p>
        </w:tc>
        <w:tc>
          <w:tcPr>
            <w:tcW w:w="73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</w:tr>
      <w:tr w:rsidR="00355356" w:rsidRPr="00C9776B" w:rsidTr="00195B0A">
        <w:trPr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11645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POHUWATO</w:t>
            </w:r>
          </w:p>
        </w:tc>
        <w:tc>
          <w:tcPr>
            <w:tcW w:w="73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11645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Provinsi Sulawesi Barat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MAMUJU UTARA</w:t>
            </w:r>
          </w:p>
        </w:tc>
        <w:tc>
          <w:tcPr>
            <w:tcW w:w="73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11645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MAJENE</w:t>
            </w:r>
          </w:p>
        </w:tc>
        <w:tc>
          <w:tcPr>
            <w:tcW w:w="73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11645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MAMUJU</w:t>
            </w:r>
          </w:p>
        </w:tc>
        <w:tc>
          <w:tcPr>
            <w:tcW w:w="73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11645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MAMUJU TENGAH</w:t>
            </w:r>
          </w:p>
        </w:tc>
        <w:tc>
          <w:tcPr>
            <w:tcW w:w="73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11645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Provinsi Maluku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KEPULAUAN ARU</w:t>
            </w:r>
          </w:p>
        </w:tc>
        <w:tc>
          <w:tcPr>
            <w:tcW w:w="73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</w:tr>
      <w:tr w:rsidR="00355356" w:rsidRPr="00C9776B" w:rsidTr="00195B0A">
        <w:trPr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lastRenderedPageBreak/>
              <w:t>78</w:t>
            </w:r>
          </w:p>
        </w:tc>
        <w:tc>
          <w:tcPr>
            <w:tcW w:w="11645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 Provinsi Maluku Utara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HALMAHERA TIMUR</w:t>
            </w:r>
          </w:p>
        </w:tc>
        <w:tc>
          <w:tcPr>
            <w:tcW w:w="73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11645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Provinsi Papua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SUPIORI</w:t>
            </w:r>
          </w:p>
        </w:tc>
        <w:tc>
          <w:tcPr>
            <w:tcW w:w="73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11645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PEG. BINTANG</w:t>
            </w:r>
          </w:p>
        </w:tc>
        <w:tc>
          <w:tcPr>
            <w:tcW w:w="73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11645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NABIRE</w:t>
            </w:r>
          </w:p>
        </w:tc>
        <w:tc>
          <w:tcPr>
            <w:tcW w:w="73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11645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BOVEN DIGOEL</w:t>
            </w:r>
          </w:p>
        </w:tc>
        <w:tc>
          <w:tcPr>
            <w:tcW w:w="73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11645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Provinsi Papua Barat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FAK FAK</w:t>
            </w:r>
          </w:p>
        </w:tc>
        <w:tc>
          <w:tcPr>
            <w:tcW w:w="73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11645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KAIMANA</w:t>
            </w:r>
          </w:p>
        </w:tc>
        <w:tc>
          <w:tcPr>
            <w:tcW w:w="73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</w:tr>
      <w:tr w:rsidR="00355356" w:rsidRPr="00C9776B" w:rsidTr="00195B0A">
        <w:trPr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4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Jumlah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113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63</w:t>
            </w:r>
          </w:p>
        </w:tc>
      </w:tr>
      <w:tr w:rsidR="00355356" w:rsidRPr="00C9776B" w:rsidTr="00195B0A">
        <w:trPr>
          <w:trHeight w:val="30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20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B.2 TAHAPAN PENETAPAN DPT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ABB">
              <w:rPr>
                <w:rFonts w:eastAsia="Times New Roman"/>
                <w:b/>
                <w:bCs/>
                <w:color w:val="000000"/>
              </w:rPr>
              <w:t>No</w:t>
            </w:r>
          </w:p>
        </w:tc>
        <w:tc>
          <w:tcPr>
            <w:tcW w:w="1164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ABB">
              <w:rPr>
                <w:rFonts w:eastAsia="Times New Roman"/>
                <w:b/>
                <w:bCs/>
                <w:color w:val="000000"/>
              </w:rPr>
              <w:t>Tahapan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ABB">
              <w:rPr>
                <w:rFonts w:eastAsia="Times New Roman"/>
                <w:b/>
                <w:bCs/>
                <w:color w:val="000000"/>
              </w:rPr>
              <w:t>Provinsi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ABB">
              <w:rPr>
                <w:rFonts w:eastAsia="Times New Roman"/>
                <w:b/>
                <w:bCs/>
                <w:color w:val="000000"/>
              </w:rPr>
              <w:t>Provinsi/ Kabupaten/ Kota</w:t>
            </w:r>
          </w:p>
        </w:tc>
        <w:tc>
          <w:tcPr>
            <w:tcW w:w="106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F2A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Penerimaan Permohonan Sengketa</w:t>
            </w:r>
          </w:p>
        </w:tc>
        <w:tc>
          <w:tcPr>
            <w:tcW w:w="65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F2A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Hasil Musyawarah Penyelesaian Sengketa</w:t>
            </w:r>
          </w:p>
        </w:tc>
      </w:tr>
      <w:tr w:rsidR="00355356" w:rsidRPr="00C9776B" w:rsidTr="00195B0A">
        <w:trPr>
          <w:trHeight w:val="300"/>
        </w:trPr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645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63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5356" w:rsidRPr="00C9776B" w:rsidTr="00195B0A">
        <w:trPr>
          <w:trHeight w:val="750"/>
        </w:trPr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645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3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F2A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Jumlah Permohonan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F2A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Tidak Diregister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F2A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Tidak Diterima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F2A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Diregister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F2A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Mufakat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F2A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Gugur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F2A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Ditolak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F2A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Keputusan</w:t>
            </w:r>
          </w:p>
        </w:tc>
      </w:tr>
      <w:tr w:rsidR="00355356" w:rsidRPr="00C9776B" w:rsidTr="00195B0A">
        <w:trPr>
          <w:trHeight w:val="675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4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Penetapan DPT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Provinsi Kepulauan Riau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KABUPATEN KUANTAN SINGINGI</w:t>
            </w:r>
          </w:p>
        </w:tc>
        <w:tc>
          <w:tcPr>
            <w:tcW w:w="73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4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 xml:space="preserve">Jumlah 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2ABB">
              <w:rPr>
                <w:rFonts w:eastAsia="Times New Roman"/>
                <w:color w:val="000000"/>
              </w:rPr>
              <w:t>-</w:t>
            </w:r>
          </w:p>
        </w:tc>
      </w:tr>
      <w:tr w:rsidR="00355356" w:rsidRPr="00C9776B" w:rsidTr="00195B0A">
        <w:trPr>
          <w:trHeight w:val="30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55356" w:rsidRDefault="00355356" w:rsidP="0035535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  <w:sectPr w:rsidR="00355356" w:rsidSect="00335B8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31680" w:type="dxa"/>
        <w:tblLayout w:type="fixed"/>
        <w:tblLook w:val="04A0"/>
      </w:tblPr>
      <w:tblGrid>
        <w:gridCol w:w="1149"/>
        <w:gridCol w:w="10923"/>
        <w:gridCol w:w="1027"/>
        <w:gridCol w:w="1437"/>
        <w:gridCol w:w="7352"/>
        <w:gridCol w:w="1126"/>
        <w:gridCol w:w="1031"/>
        <w:gridCol w:w="1126"/>
        <w:gridCol w:w="3389"/>
        <w:gridCol w:w="913"/>
        <w:gridCol w:w="996"/>
        <w:gridCol w:w="1211"/>
      </w:tblGrid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154" w:type="dxa"/>
              <w:tblInd w:w="45" w:type="dxa"/>
              <w:tblLayout w:type="fixed"/>
              <w:tblLook w:val="04A0"/>
            </w:tblPr>
            <w:tblGrid>
              <w:gridCol w:w="565"/>
              <w:gridCol w:w="1680"/>
              <w:gridCol w:w="1905"/>
              <w:gridCol w:w="1906"/>
              <w:gridCol w:w="920"/>
              <w:gridCol w:w="1355"/>
              <w:gridCol w:w="3823"/>
            </w:tblGrid>
            <w:tr w:rsidR="00355356" w:rsidRPr="00C9776B" w:rsidTr="00195B0A">
              <w:trPr>
                <w:trHeight w:val="294"/>
              </w:trPr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55356" w:rsidRPr="00C9776B" w:rsidTr="00195B0A">
              <w:trPr>
                <w:trHeight w:val="294"/>
              </w:trPr>
              <w:tc>
                <w:tcPr>
                  <w:tcW w:w="1215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D19EE">
                    <w:rPr>
                      <w:rFonts w:eastAsia="Times New Roman"/>
                      <w:b/>
                      <w:bCs/>
                      <w:color w:val="000000"/>
                    </w:rPr>
                    <w:t>Daftar Rekapitulasi Permohonan Ke PTTUN dan Kasasi Ke MA</w:t>
                  </w:r>
                </w:p>
              </w:tc>
            </w:tr>
            <w:tr w:rsidR="00355356" w:rsidRPr="00C9776B" w:rsidTr="00195B0A">
              <w:trPr>
                <w:trHeight w:val="294"/>
              </w:trPr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55356" w:rsidRPr="00C9776B" w:rsidTr="00195B0A">
              <w:trPr>
                <w:trHeight w:val="309"/>
              </w:trPr>
              <w:tc>
                <w:tcPr>
                  <w:tcW w:w="60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3D19EE">
                    <w:rPr>
                      <w:rFonts w:eastAsia="Times New Roman"/>
                      <w:color w:val="000000"/>
                    </w:rPr>
                    <w:t>C.1 REKAPITULASI SENGKETA PENGAWAS PEMILIHAN PT.TUN DAN MA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55356" w:rsidRPr="00C9776B" w:rsidTr="00195B0A">
              <w:trPr>
                <w:trHeight w:val="647"/>
              </w:trPr>
              <w:tc>
                <w:tcPr>
                  <w:tcW w:w="56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D19EE">
                    <w:rPr>
                      <w:rFonts w:eastAsia="Times New Roman"/>
                      <w:b/>
                      <w:bCs/>
                      <w:color w:val="000000"/>
                    </w:rPr>
                    <w:t>No</w:t>
                  </w:r>
                </w:p>
              </w:tc>
              <w:tc>
                <w:tcPr>
                  <w:tcW w:w="167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D19EE">
                    <w:rPr>
                      <w:rFonts w:eastAsia="Times New Roman"/>
                      <w:b/>
                      <w:bCs/>
                      <w:color w:val="000000"/>
                    </w:rPr>
                    <w:t>Tahapan</w:t>
                  </w:r>
                </w:p>
              </w:tc>
              <w:tc>
                <w:tcPr>
                  <w:tcW w:w="190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  <w:shd w:val="clear" w:color="000000" w:fill="BFBFBF"/>
                  <w:vAlign w:val="center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D19EE">
                    <w:rPr>
                      <w:rFonts w:eastAsia="Times New Roman"/>
                      <w:b/>
                      <w:bCs/>
                      <w:color w:val="000000"/>
                    </w:rPr>
                    <w:t>Keputusan Penyelesaian Sengketa Pengawas Pemilihan</w:t>
                  </w:r>
                </w:p>
              </w:tc>
              <w:tc>
                <w:tcPr>
                  <w:tcW w:w="2826" w:type="dxa"/>
                  <w:gridSpan w:val="2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D19EE">
                    <w:rPr>
                      <w:rFonts w:eastAsia="Times New Roman"/>
                      <w:b/>
                      <w:bCs/>
                      <w:color w:val="000000"/>
                    </w:rPr>
                    <w:t>Permohonan Ke PTTUN</w:t>
                  </w:r>
                </w:p>
              </w:tc>
              <w:tc>
                <w:tcPr>
                  <w:tcW w:w="5177" w:type="dxa"/>
                  <w:gridSpan w:val="2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D19EE">
                    <w:rPr>
                      <w:rFonts w:eastAsia="Times New Roman"/>
                      <w:b/>
                      <w:bCs/>
                      <w:color w:val="000000"/>
                    </w:rPr>
                    <w:t>Permohonan Kasasi ke MA</w:t>
                  </w:r>
                </w:p>
              </w:tc>
            </w:tr>
            <w:tr w:rsidR="00355356" w:rsidRPr="00C9776B" w:rsidTr="00195B0A">
              <w:trPr>
                <w:trHeight w:val="647"/>
              </w:trPr>
              <w:tc>
                <w:tcPr>
                  <w:tcW w:w="56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7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0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000000" w:fill="BFBFBF"/>
                  <w:vAlign w:val="center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D19EE">
                    <w:rPr>
                      <w:rFonts w:eastAsia="Times New Roman"/>
                      <w:b/>
                      <w:bCs/>
                      <w:color w:val="000000"/>
                    </w:rPr>
                    <w:t>Permohonan Ke PTTUN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D19EE">
                    <w:rPr>
                      <w:rFonts w:eastAsia="Times New Roman"/>
                      <w:b/>
                      <w:bCs/>
                      <w:color w:val="000000"/>
                    </w:rPr>
                    <w:t>Dikabulan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000000" w:fill="BFBFBF"/>
                  <w:vAlign w:val="center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D19EE">
                    <w:rPr>
                      <w:rFonts w:eastAsia="Times New Roman"/>
                      <w:b/>
                      <w:bCs/>
                      <w:color w:val="000000"/>
                    </w:rPr>
                    <w:t>Permohonan Kasasi ke MA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D19EE">
                    <w:rPr>
                      <w:rFonts w:eastAsia="Times New Roman"/>
                      <w:b/>
                      <w:bCs/>
                      <w:color w:val="000000"/>
                    </w:rPr>
                    <w:t>Dikabulkan</w:t>
                  </w:r>
                </w:p>
              </w:tc>
            </w:tr>
            <w:tr w:rsidR="00355356" w:rsidRPr="00C9776B" w:rsidTr="00195B0A">
              <w:trPr>
                <w:trHeight w:val="294"/>
              </w:trPr>
              <w:tc>
                <w:tcPr>
                  <w:tcW w:w="565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3D19EE">
                    <w:rPr>
                      <w:rFonts w:eastAsia="Times New Roman"/>
                      <w:color w:val="000000"/>
                    </w:rPr>
                    <w:t>1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3D19EE">
                    <w:rPr>
                      <w:rFonts w:eastAsia="Times New Roman"/>
                      <w:color w:val="000000"/>
                    </w:rPr>
                    <w:t>Pencalonan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3D19EE">
                    <w:rPr>
                      <w:rFonts w:eastAsia="Times New Roman"/>
                      <w:color w:val="000000"/>
                    </w:rPr>
                    <w:t>113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3D19EE">
                    <w:rPr>
                      <w:rFonts w:eastAsia="Times New Roman"/>
                      <w:color w:val="000000"/>
                    </w:rPr>
                    <w:t>38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3D19EE">
                    <w:rPr>
                      <w:rFonts w:eastAsia="Times New Roman"/>
                      <w:color w:val="000000"/>
                    </w:rPr>
                    <w:t>7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3D19EE">
                    <w:rPr>
                      <w:rFonts w:eastAsia="Times New Roman"/>
                      <w:color w:val="000000"/>
                    </w:rPr>
                    <w:t>25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3D19EE">
                    <w:rPr>
                      <w:rFonts w:eastAsia="Times New Roman"/>
                      <w:color w:val="000000"/>
                    </w:rPr>
                    <w:t>3</w:t>
                  </w:r>
                </w:p>
              </w:tc>
            </w:tr>
            <w:tr w:rsidR="00355356" w:rsidRPr="00C9776B" w:rsidTr="00195B0A">
              <w:trPr>
                <w:trHeight w:val="294"/>
              </w:trPr>
              <w:tc>
                <w:tcPr>
                  <w:tcW w:w="565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3D19EE">
                    <w:rPr>
                      <w:rFonts w:eastAsia="Times New Roman"/>
                      <w:color w:val="000000"/>
                    </w:rPr>
                    <w:t>2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3D19EE">
                    <w:rPr>
                      <w:rFonts w:eastAsia="Times New Roman"/>
                      <w:color w:val="000000"/>
                    </w:rPr>
                    <w:t>Penetapan DPT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3D19EE">
                    <w:rPr>
                      <w:rFonts w:eastAsia="Times New Roman"/>
                      <w:color w:val="000000"/>
                    </w:rPr>
                    <w:t>1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3D19EE">
                    <w:rPr>
                      <w:rFonts w:eastAsia="Times New Roman"/>
                      <w:color w:val="000000"/>
                    </w:rPr>
                    <w:t>-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3D19EE">
                    <w:rPr>
                      <w:rFonts w:eastAsia="Times New Roman"/>
                      <w:color w:val="000000"/>
                    </w:rPr>
                    <w:t>-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3D19EE">
                    <w:rPr>
                      <w:rFonts w:eastAsia="Times New Roman"/>
                      <w:color w:val="000000"/>
                    </w:rPr>
                    <w:t>-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3D19EE">
                    <w:rPr>
                      <w:rFonts w:eastAsia="Times New Roman"/>
                      <w:color w:val="000000"/>
                    </w:rPr>
                    <w:t>-</w:t>
                  </w:r>
                </w:p>
              </w:tc>
            </w:tr>
            <w:tr w:rsidR="00355356" w:rsidRPr="00C9776B" w:rsidTr="00195B0A">
              <w:trPr>
                <w:trHeight w:val="309"/>
              </w:trPr>
              <w:tc>
                <w:tcPr>
                  <w:tcW w:w="224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3D19EE">
                    <w:rPr>
                      <w:rFonts w:eastAsia="Times New Roman"/>
                      <w:color w:val="000000"/>
                    </w:rPr>
                    <w:t xml:space="preserve">Jumlah 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3D19EE">
                    <w:rPr>
                      <w:rFonts w:eastAsia="Times New Roman"/>
                      <w:color w:val="000000"/>
                    </w:rPr>
                    <w:t>114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3D19EE">
                    <w:rPr>
                      <w:rFonts w:eastAsia="Times New Roman"/>
                      <w:color w:val="000000"/>
                    </w:rPr>
                    <w:t>38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3D19EE">
                    <w:rPr>
                      <w:rFonts w:eastAsia="Times New Roman"/>
                      <w:color w:val="000000"/>
                    </w:rPr>
                    <w:t>7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3D19EE">
                    <w:rPr>
                      <w:rFonts w:eastAsia="Times New Roman"/>
                      <w:color w:val="000000"/>
                    </w:rPr>
                    <w:t>25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356" w:rsidRPr="003D19EE" w:rsidRDefault="00355356" w:rsidP="00195B0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3D19EE">
                    <w:rPr>
                      <w:rFonts w:eastAsia="Times New Roman"/>
                      <w:color w:val="000000"/>
                    </w:rPr>
                    <w:t>3</w:t>
                  </w:r>
                </w:p>
              </w:tc>
            </w:tr>
          </w:tbl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356" w:rsidRPr="00C9776B" w:rsidTr="00195B0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56" w:rsidRPr="001F2ABB" w:rsidRDefault="00355356" w:rsidP="00195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C0E37" w:rsidRDefault="00AC0E37"/>
    <w:sectPr w:rsidR="00AC0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1BD" w:rsidRDefault="0035535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:rsidR="003871BD" w:rsidRPr="00BB6C7A" w:rsidRDefault="00355356" w:rsidP="0052734B">
    <w:pPr>
      <w:pStyle w:val="Footer"/>
      <w:jc w:val="center"/>
      <w:rPr>
        <w:b/>
      </w:rPr>
    </w:pPr>
    <w:r>
      <w:rPr>
        <w:b/>
      </w:rPr>
      <w:t>Biro Teknis Penyelenggaraan Pengawasan Pemilu (TP3) BAWASLU RI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D6C50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/>
  <w:rsids>
    <w:rsidRoot w:val="00355356"/>
    <w:rsid w:val="00355356"/>
    <w:rsid w:val="00AC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5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35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553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35535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355356"/>
    <w:pPr>
      <w:spacing w:after="0" w:line="240" w:lineRule="auto"/>
      <w:jc w:val="center"/>
    </w:pPr>
    <w:rPr>
      <w:rFonts w:eastAsia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55356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viewnewsarticle">
    <w:name w:val="viewnewsarticle"/>
    <w:basedOn w:val="DefaultParagraphFont"/>
    <w:rsid w:val="00355356"/>
  </w:style>
  <w:style w:type="paragraph" w:styleId="FootnoteText">
    <w:name w:val="footnote text"/>
    <w:basedOn w:val="Normal"/>
    <w:link w:val="FootnoteTextChar"/>
    <w:uiPriority w:val="99"/>
    <w:semiHidden/>
    <w:unhideWhenUsed/>
    <w:rsid w:val="00355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35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55356"/>
    <w:rPr>
      <w:vertAlign w:val="superscript"/>
    </w:rPr>
  </w:style>
  <w:style w:type="paragraph" w:styleId="ListBullet">
    <w:name w:val="List Bullet"/>
    <w:basedOn w:val="Normal"/>
    <w:uiPriority w:val="99"/>
    <w:unhideWhenUsed/>
    <w:rsid w:val="00355356"/>
    <w:pPr>
      <w:numPr>
        <w:numId w:val="1"/>
      </w:numPr>
      <w:contextualSpacing/>
    </w:pPr>
    <w:rPr>
      <w:lang w:val="id-ID"/>
    </w:rPr>
  </w:style>
  <w:style w:type="character" w:styleId="Hyperlink">
    <w:name w:val="Hyperlink"/>
    <w:uiPriority w:val="99"/>
    <w:semiHidden/>
    <w:unhideWhenUsed/>
    <w:rsid w:val="00355356"/>
    <w:rPr>
      <w:color w:val="0563C1"/>
      <w:u w:val="single"/>
    </w:rPr>
  </w:style>
  <w:style w:type="paragraph" w:customStyle="1" w:styleId="msonormal0">
    <w:name w:val="msonormal"/>
    <w:basedOn w:val="Normal"/>
    <w:rsid w:val="00355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customStyle="1" w:styleId="xl66">
    <w:name w:val="xl66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id-ID" w:eastAsia="id-ID"/>
    </w:rPr>
  </w:style>
  <w:style w:type="paragraph" w:customStyle="1" w:styleId="xl67">
    <w:name w:val="xl67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id-ID" w:eastAsia="id-ID"/>
    </w:rPr>
  </w:style>
  <w:style w:type="paragraph" w:customStyle="1" w:styleId="xl68">
    <w:name w:val="xl68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id-ID" w:eastAsia="id-ID"/>
    </w:rPr>
  </w:style>
  <w:style w:type="paragraph" w:customStyle="1" w:styleId="xl69">
    <w:name w:val="xl69"/>
    <w:basedOn w:val="Normal"/>
    <w:rsid w:val="0035535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customStyle="1" w:styleId="xl70">
    <w:name w:val="xl70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customStyle="1" w:styleId="xl71">
    <w:name w:val="xl71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customStyle="1" w:styleId="xl72">
    <w:name w:val="xl72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customStyle="1" w:styleId="xl73">
    <w:name w:val="xl73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customStyle="1" w:styleId="xl74">
    <w:name w:val="xl74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customStyle="1" w:styleId="xl75">
    <w:name w:val="xl75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customStyle="1" w:styleId="xl76">
    <w:name w:val="xl76"/>
    <w:basedOn w:val="Normal"/>
    <w:rsid w:val="003553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customStyle="1" w:styleId="xl77">
    <w:name w:val="xl77"/>
    <w:basedOn w:val="Normal"/>
    <w:rsid w:val="003553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customStyle="1" w:styleId="xl78">
    <w:name w:val="xl78"/>
    <w:basedOn w:val="Normal"/>
    <w:rsid w:val="00355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customStyle="1" w:styleId="xl79">
    <w:name w:val="xl79"/>
    <w:basedOn w:val="Normal"/>
    <w:rsid w:val="003553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customStyle="1" w:styleId="xl80">
    <w:name w:val="xl80"/>
    <w:basedOn w:val="Normal"/>
    <w:rsid w:val="003553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customStyle="1" w:styleId="xl81">
    <w:name w:val="xl81"/>
    <w:basedOn w:val="Normal"/>
    <w:rsid w:val="00355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customStyle="1" w:styleId="xl82">
    <w:name w:val="xl82"/>
    <w:basedOn w:val="Normal"/>
    <w:rsid w:val="003553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customStyle="1" w:styleId="xl83">
    <w:name w:val="xl83"/>
    <w:basedOn w:val="Normal"/>
    <w:rsid w:val="003553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customStyle="1" w:styleId="xl84">
    <w:name w:val="xl84"/>
    <w:basedOn w:val="Normal"/>
    <w:rsid w:val="00355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355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3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55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3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56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355356"/>
    <w:rPr>
      <w:color w:val="800080"/>
      <w:u w:val="single"/>
    </w:rPr>
  </w:style>
  <w:style w:type="paragraph" w:customStyle="1" w:styleId="font5">
    <w:name w:val="font5"/>
    <w:basedOn w:val="Normal"/>
    <w:rsid w:val="003553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553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Normal"/>
    <w:rsid w:val="003553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7">
    <w:name w:val="xl87"/>
    <w:basedOn w:val="Normal"/>
    <w:rsid w:val="00355356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Normal"/>
    <w:rsid w:val="00355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2">
    <w:name w:val="xl92"/>
    <w:basedOn w:val="Normal"/>
    <w:rsid w:val="00355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3">
    <w:name w:val="xl93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4">
    <w:name w:val="xl94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5">
    <w:name w:val="xl95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8">
    <w:name w:val="xl98"/>
    <w:basedOn w:val="Normal"/>
    <w:rsid w:val="00355356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Normal"/>
    <w:rsid w:val="003553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0">
    <w:name w:val="xl100"/>
    <w:basedOn w:val="Normal"/>
    <w:rsid w:val="00355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1">
    <w:name w:val="xl101"/>
    <w:basedOn w:val="Normal"/>
    <w:rsid w:val="003553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2">
    <w:name w:val="xl102"/>
    <w:basedOn w:val="Normal"/>
    <w:rsid w:val="00355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3">
    <w:name w:val="xl103"/>
    <w:basedOn w:val="Normal"/>
    <w:rsid w:val="00355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Normal"/>
    <w:rsid w:val="003553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5">
    <w:name w:val="xl105"/>
    <w:basedOn w:val="Normal"/>
    <w:rsid w:val="00355356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6">
    <w:name w:val="xl106"/>
    <w:basedOn w:val="Normal"/>
    <w:rsid w:val="00355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7">
    <w:name w:val="xl107"/>
    <w:basedOn w:val="Normal"/>
    <w:rsid w:val="00355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Normal"/>
    <w:rsid w:val="00355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Normal"/>
    <w:rsid w:val="00355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rsid w:val="00355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rsid w:val="00355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Normal"/>
    <w:rsid w:val="003553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Normal"/>
    <w:rsid w:val="003553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355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Normal"/>
    <w:rsid w:val="00355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7">
    <w:name w:val="xl117"/>
    <w:basedOn w:val="Normal"/>
    <w:rsid w:val="00355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8">
    <w:name w:val="xl118"/>
    <w:basedOn w:val="Normal"/>
    <w:rsid w:val="00355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9">
    <w:name w:val="xl119"/>
    <w:basedOn w:val="Normal"/>
    <w:rsid w:val="00355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20">
    <w:name w:val="xl120"/>
    <w:basedOn w:val="Normal"/>
    <w:rsid w:val="00355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1">
    <w:name w:val="xl121"/>
    <w:basedOn w:val="Normal"/>
    <w:rsid w:val="00355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22">
    <w:name w:val="xl122"/>
    <w:basedOn w:val="Normal"/>
    <w:rsid w:val="00355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3">
    <w:name w:val="xl123"/>
    <w:basedOn w:val="Normal"/>
    <w:rsid w:val="00355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4">
    <w:name w:val="xl124"/>
    <w:basedOn w:val="Normal"/>
    <w:rsid w:val="003553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Normal"/>
    <w:rsid w:val="003553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3553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7">
    <w:name w:val="xl127"/>
    <w:basedOn w:val="Normal"/>
    <w:rsid w:val="00355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rsid w:val="00355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rsid w:val="00355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rsid w:val="00355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1">
    <w:name w:val="xl131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32">
    <w:name w:val="xl132"/>
    <w:basedOn w:val="Normal"/>
    <w:rsid w:val="00355356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33">
    <w:name w:val="xl133"/>
    <w:basedOn w:val="Normal"/>
    <w:rsid w:val="003553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Normal"/>
    <w:rsid w:val="003553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5">
    <w:name w:val="xl135"/>
    <w:basedOn w:val="Normal"/>
    <w:rsid w:val="00355356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7">
    <w:name w:val="xl137"/>
    <w:basedOn w:val="Normal"/>
    <w:rsid w:val="00355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8">
    <w:name w:val="xl138"/>
    <w:basedOn w:val="Normal"/>
    <w:rsid w:val="003553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9">
    <w:name w:val="xl139"/>
    <w:basedOn w:val="Normal"/>
    <w:rsid w:val="00355356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0">
    <w:name w:val="xl140"/>
    <w:basedOn w:val="Normal"/>
    <w:rsid w:val="00355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1">
    <w:name w:val="xl141"/>
    <w:basedOn w:val="Normal"/>
    <w:rsid w:val="003553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</w:rPr>
  </w:style>
  <w:style w:type="paragraph" w:customStyle="1" w:styleId="xl142">
    <w:name w:val="xl142"/>
    <w:basedOn w:val="Normal"/>
    <w:rsid w:val="00355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</w:rPr>
  </w:style>
  <w:style w:type="paragraph" w:customStyle="1" w:styleId="xl143">
    <w:name w:val="xl143"/>
    <w:basedOn w:val="Normal"/>
    <w:rsid w:val="003553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4">
    <w:name w:val="xl144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6">
    <w:name w:val="xl146"/>
    <w:basedOn w:val="Normal"/>
    <w:rsid w:val="00355356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7">
    <w:name w:val="xl147"/>
    <w:basedOn w:val="Normal"/>
    <w:rsid w:val="00355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8">
    <w:name w:val="xl148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eastAsia="Times New Roman"/>
      <w:sz w:val="20"/>
      <w:szCs w:val="20"/>
    </w:rPr>
  </w:style>
  <w:style w:type="paragraph" w:customStyle="1" w:styleId="xl149">
    <w:name w:val="xl149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0">
    <w:name w:val="xl150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1">
    <w:name w:val="xl151"/>
    <w:basedOn w:val="Normal"/>
    <w:rsid w:val="003553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2">
    <w:name w:val="xl152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3">
    <w:name w:val="xl153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54">
    <w:name w:val="xl154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55">
    <w:name w:val="xl155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6">
    <w:name w:val="xl156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8">
    <w:name w:val="xl158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9">
    <w:name w:val="xl159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</w:rPr>
  </w:style>
  <w:style w:type="paragraph" w:customStyle="1" w:styleId="xl160">
    <w:name w:val="xl160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61">
    <w:name w:val="xl161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</w:rPr>
  </w:style>
  <w:style w:type="paragraph" w:customStyle="1" w:styleId="xl162">
    <w:name w:val="xl162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3">
    <w:name w:val="xl163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</w:rPr>
  </w:style>
  <w:style w:type="paragraph" w:customStyle="1" w:styleId="xl164">
    <w:name w:val="xl164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5">
    <w:name w:val="xl165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66">
    <w:name w:val="xl166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7">
    <w:name w:val="xl167"/>
    <w:basedOn w:val="Normal"/>
    <w:rsid w:val="00355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8">
    <w:name w:val="xl168"/>
    <w:basedOn w:val="Normal"/>
    <w:rsid w:val="00355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9">
    <w:name w:val="xl169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0">
    <w:name w:val="xl170"/>
    <w:basedOn w:val="Normal"/>
    <w:rsid w:val="003553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1">
    <w:name w:val="xl171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</w:rPr>
  </w:style>
  <w:style w:type="paragraph" w:customStyle="1" w:styleId="xl172">
    <w:name w:val="xl172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3">
    <w:name w:val="xl173"/>
    <w:basedOn w:val="Normal"/>
    <w:rsid w:val="00355356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4">
    <w:name w:val="xl174"/>
    <w:basedOn w:val="Normal"/>
    <w:rsid w:val="00355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</w:rPr>
  </w:style>
  <w:style w:type="paragraph" w:customStyle="1" w:styleId="xl175">
    <w:name w:val="xl175"/>
    <w:basedOn w:val="Normal"/>
    <w:rsid w:val="00355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76">
    <w:name w:val="xl176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177">
    <w:name w:val="xl177"/>
    <w:basedOn w:val="Normal"/>
    <w:rsid w:val="003553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8">
    <w:name w:val="xl178"/>
    <w:basedOn w:val="Normal"/>
    <w:rsid w:val="00355356"/>
    <w:pPr>
      <w:pBdr>
        <w:left w:val="single" w:sz="4" w:space="0" w:color="auto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9">
    <w:name w:val="xl179"/>
    <w:basedOn w:val="Normal"/>
    <w:rsid w:val="00355356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0">
    <w:name w:val="xl180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1">
    <w:name w:val="xl181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2">
    <w:name w:val="xl182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3">
    <w:name w:val="xl183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4">
    <w:name w:val="xl184"/>
    <w:basedOn w:val="Normal"/>
    <w:rsid w:val="00355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5">
    <w:name w:val="xl185"/>
    <w:basedOn w:val="Normal"/>
    <w:rsid w:val="00355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6">
    <w:name w:val="xl186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7">
    <w:name w:val="xl187"/>
    <w:basedOn w:val="Normal"/>
    <w:rsid w:val="003553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88">
    <w:name w:val="xl188"/>
    <w:basedOn w:val="Normal"/>
    <w:rsid w:val="003553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9">
    <w:name w:val="xl189"/>
    <w:basedOn w:val="Normal"/>
    <w:rsid w:val="00355356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0">
    <w:name w:val="xl190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191">
    <w:name w:val="xl191"/>
    <w:basedOn w:val="Normal"/>
    <w:rsid w:val="00355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2">
    <w:name w:val="xl192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3">
    <w:name w:val="xl193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4">
    <w:name w:val="xl194"/>
    <w:basedOn w:val="Normal"/>
    <w:rsid w:val="00355356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5">
    <w:name w:val="xl195"/>
    <w:basedOn w:val="Normal"/>
    <w:rsid w:val="003553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6">
    <w:name w:val="xl196"/>
    <w:basedOn w:val="Normal"/>
    <w:rsid w:val="003553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7">
    <w:name w:val="xl197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8">
    <w:name w:val="xl198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99">
    <w:name w:val="xl199"/>
    <w:basedOn w:val="Normal"/>
    <w:rsid w:val="00355356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0">
    <w:name w:val="xl200"/>
    <w:basedOn w:val="Normal"/>
    <w:rsid w:val="00355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1">
    <w:name w:val="xl201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/>
      <w:sz w:val="20"/>
      <w:szCs w:val="20"/>
    </w:rPr>
  </w:style>
  <w:style w:type="paragraph" w:customStyle="1" w:styleId="xl202">
    <w:name w:val="xl202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203">
    <w:name w:val="xl203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</w:rPr>
  </w:style>
  <w:style w:type="paragraph" w:customStyle="1" w:styleId="xl204">
    <w:name w:val="xl204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05">
    <w:name w:val="xl205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6">
    <w:name w:val="xl206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07">
    <w:name w:val="xl207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8">
    <w:name w:val="xl208"/>
    <w:basedOn w:val="Normal"/>
    <w:rsid w:val="00355356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9">
    <w:name w:val="xl209"/>
    <w:basedOn w:val="Normal"/>
    <w:rsid w:val="00355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0">
    <w:name w:val="xl210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1">
    <w:name w:val="xl211"/>
    <w:basedOn w:val="Normal"/>
    <w:rsid w:val="00355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2">
    <w:name w:val="xl212"/>
    <w:basedOn w:val="Normal"/>
    <w:rsid w:val="003553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3">
    <w:name w:val="xl213"/>
    <w:basedOn w:val="Normal"/>
    <w:rsid w:val="003553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14">
    <w:name w:val="xl214"/>
    <w:basedOn w:val="Normal"/>
    <w:rsid w:val="00355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5">
    <w:name w:val="xl215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216">
    <w:name w:val="xl216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/>
      <w:b/>
      <w:bCs/>
      <w:sz w:val="20"/>
      <w:szCs w:val="20"/>
    </w:rPr>
  </w:style>
  <w:style w:type="paragraph" w:customStyle="1" w:styleId="xl217">
    <w:name w:val="xl217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/>
      <w:b/>
      <w:bCs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rsid w:val="0035535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5Dark-Accent11">
    <w:name w:val="Grid Table 5 Dark - Accent 11"/>
    <w:basedOn w:val="TableNormal"/>
    <w:uiPriority w:val="50"/>
    <w:rsid w:val="0035535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customStyle="1" w:styleId="xl65">
    <w:name w:val="xl65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3">
    <w:name w:val="xl63"/>
    <w:basedOn w:val="Normal"/>
    <w:rsid w:val="003553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355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5DD83-F1E5-4CDE-BFDE-179D1910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59</Pages>
  <Words>7214</Words>
  <Characters>41120</Characters>
  <Application>Microsoft Office Word</Application>
  <DocSecurity>0</DocSecurity>
  <Lines>342</Lines>
  <Paragraphs>96</Paragraphs>
  <ScaleCrop>false</ScaleCrop>
  <Company/>
  <LinksUpToDate>false</LinksUpToDate>
  <CharactersWithSpaces>48238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Bawaslu RI</dc:creator>
  <cp:lastModifiedBy>Bawaslu RI</cp:lastModifiedBy>
  <cp:revision>1</cp:revision>
  <dcterms:created xsi:type="dcterms:W3CDTF">2016-04-28T04:54:00Z</dcterms:created>
  <dcterms:modified xsi:type="dcterms:W3CDTF">2016-04-28T05:00:00Z</dcterms:modified>
</cp:coreProperties>
</file>